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132F44" w:rsidRDefault="005D2660" w:rsidP="00B67343">
      <w:pPr>
        <w:spacing w:after="0" w:line="240" w:lineRule="auto"/>
        <w:jc w:val="center"/>
        <w:rPr>
          <w:rFonts w:ascii="Verdana" w:hAnsi="Verdana"/>
          <w:b/>
          <w:sz w:val="28"/>
          <w:szCs w:val="28"/>
          <w:lang w:val="sl-SI"/>
        </w:rPr>
      </w:pPr>
      <w:r w:rsidRPr="00132F44">
        <w:rPr>
          <w:rFonts w:ascii="Verdana" w:hAnsi="Verdana"/>
          <w:b/>
          <w:sz w:val="28"/>
          <w:szCs w:val="28"/>
          <w:lang w:val="sl-SI"/>
        </w:rPr>
        <w:t xml:space="preserve">NAVODILA </w:t>
      </w:r>
      <w:r w:rsidR="00FE19E3" w:rsidRPr="00132F44">
        <w:rPr>
          <w:rFonts w:ascii="Verdana" w:hAnsi="Verdana"/>
          <w:b/>
          <w:sz w:val="28"/>
          <w:szCs w:val="28"/>
          <w:lang w:val="sl-SI"/>
        </w:rPr>
        <w:t>PONUDNIKOM</w:t>
      </w:r>
    </w:p>
    <w:p w14:paraId="1A41596A" w14:textId="77777777" w:rsidR="002D072D" w:rsidRPr="00132F44" w:rsidRDefault="002D072D" w:rsidP="00B67343">
      <w:pPr>
        <w:spacing w:after="0" w:line="240" w:lineRule="auto"/>
        <w:rPr>
          <w:rFonts w:ascii="Verdana" w:hAnsi="Verdana"/>
          <w:sz w:val="20"/>
          <w:szCs w:val="20"/>
          <w:lang w:val="sl-SI"/>
        </w:rPr>
      </w:pPr>
    </w:p>
    <w:p w14:paraId="580FFCBE" w14:textId="77777777" w:rsidR="00B67343" w:rsidRPr="00132F44" w:rsidRDefault="00740E87"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132F44" w14:paraId="2B2A54E9" w14:textId="77777777" w:rsidTr="00AD5E5F">
        <w:trPr>
          <w:trHeight w:val="20"/>
          <w:jc w:val="center"/>
        </w:trPr>
        <w:tc>
          <w:tcPr>
            <w:tcW w:w="3345" w:type="dxa"/>
            <w:shd w:val="clear" w:color="auto" w:fill="BDD6EE" w:themeFill="accent1" w:themeFillTint="66"/>
            <w:vAlign w:val="center"/>
          </w:tcPr>
          <w:p w14:paraId="785FD891" w14:textId="77777777" w:rsidR="00301CBD" w:rsidRPr="00132F44" w:rsidRDefault="00301CBD" w:rsidP="00B67343">
            <w:pPr>
              <w:spacing w:after="0" w:line="240" w:lineRule="auto"/>
              <w:rPr>
                <w:rFonts w:ascii="Verdana" w:hAnsi="Verdana"/>
                <w:b/>
                <w:sz w:val="20"/>
                <w:szCs w:val="20"/>
                <w:lang w:val="sl-SI"/>
              </w:rPr>
            </w:pPr>
            <w:r w:rsidRPr="00132F44">
              <w:rPr>
                <w:rFonts w:ascii="Verdana" w:hAnsi="Verdana"/>
                <w:b/>
                <w:sz w:val="20"/>
                <w:szCs w:val="20"/>
                <w:lang w:val="sl-SI"/>
              </w:rPr>
              <w:t>Naročnik</w:t>
            </w:r>
          </w:p>
        </w:tc>
        <w:tc>
          <w:tcPr>
            <w:tcW w:w="6350" w:type="dxa"/>
            <w:shd w:val="clear" w:color="auto" w:fill="D9D9D9" w:themeFill="background1" w:themeFillShade="D9"/>
            <w:vAlign w:val="center"/>
          </w:tcPr>
          <w:p w14:paraId="350395C7" w14:textId="77777777" w:rsidR="00710518" w:rsidRPr="00132F44" w:rsidRDefault="002909B7" w:rsidP="00B67343">
            <w:pPr>
              <w:spacing w:after="0" w:line="240" w:lineRule="auto"/>
              <w:rPr>
                <w:rFonts w:ascii="Verdana" w:hAnsi="Verdana"/>
                <w:b/>
                <w:sz w:val="20"/>
                <w:szCs w:val="20"/>
                <w:lang w:val="sl-SI"/>
              </w:rPr>
            </w:pPr>
            <w:r w:rsidRPr="00132F44">
              <w:rPr>
                <w:rFonts w:ascii="Verdana" w:hAnsi="Verdana"/>
                <w:b/>
                <w:sz w:val="20"/>
                <w:szCs w:val="20"/>
                <w:lang w:val="sl-SI"/>
              </w:rPr>
              <w:t>OBČINA ŠENČUR</w:t>
            </w:r>
          </w:p>
          <w:p w14:paraId="3C89FE71" w14:textId="77777777" w:rsidR="002909B7" w:rsidRPr="00132F44" w:rsidRDefault="002909B7" w:rsidP="00B67343">
            <w:pPr>
              <w:spacing w:after="0" w:line="240" w:lineRule="auto"/>
              <w:rPr>
                <w:rFonts w:ascii="Verdana" w:hAnsi="Verdana"/>
                <w:b/>
                <w:sz w:val="20"/>
                <w:szCs w:val="20"/>
                <w:lang w:val="sl-SI"/>
              </w:rPr>
            </w:pPr>
            <w:r w:rsidRPr="00132F44">
              <w:rPr>
                <w:rFonts w:ascii="Verdana" w:hAnsi="Verdana"/>
                <w:b/>
                <w:sz w:val="20"/>
                <w:szCs w:val="20"/>
                <w:lang w:val="sl-SI"/>
              </w:rPr>
              <w:t>Kranjska cesta 11</w:t>
            </w:r>
          </w:p>
          <w:p w14:paraId="0D4BACA1" w14:textId="4A306247" w:rsidR="002909B7" w:rsidRPr="00132F44" w:rsidRDefault="002909B7" w:rsidP="00B67343">
            <w:pPr>
              <w:spacing w:after="0" w:line="240" w:lineRule="auto"/>
              <w:rPr>
                <w:rFonts w:ascii="Verdana" w:hAnsi="Verdana"/>
                <w:b/>
                <w:sz w:val="20"/>
                <w:szCs w:val="20"/>
                <w:lang w:val="sl-SI"/>
              </w:rPr>
            </w:pPr>
            <w:r w:rsidRPr="00132F44">
              <w:rPr>
                <w:rFonts w:ascii="Verdana" w:hAnsi="Verdana"/>
                <w:b/>
                <w:sz w:val="20"/>
                <w:szCs w:val="20"/>
                <w:lang w:val="sl-SI"/>
              </w:rPr>
              <w:t>4208 Šenčur</w:t>
            </w:r>
          </w:p>
        </w:tc>
      </w:tr>
      <w:tr w:rsidR="008F3788" w:rsidRPr="00132F44" w14:paraId="12BB70CF" w14:textId="77777777" w:rsidTr="00AD5E5F">
        <w:trPr>
          <w:trHeight w:val="20"/>
          <w:jc w:val="center"/>
        </w:trPr>
        <w:tc>
          <w:tcPr>
            <w:tcW w:w="3345" w:type="dxa"/>
            <w:shd w:val="clear" w:color="auto" w:fill="BDD6EE" w:themeFill="accent1" w:themeFillTint="66"/>
            <w:vAlign w:val="center"/>
          </w:tcPr>
          <w:p w14:paraId="12083FDF" w14:textId="14F305C0" w:rsidR="00301CBD" w:rsidRPr="00132F44" w:rsidRDefault="00301CBD" w:rsidP="00B67343">
            <w:pPr>
              <w:spacing w:after="0" w:line="240" w:lineRule="auto"/>
              <w:rPr>
                <w:rFonts w:ascii="Verdana" w:hAnsi="Verdana"/>
                <w:b/>
                <w:sz w:val="20"/>
                <w:szCs w:val="20"/>
                <w:lang w:val="sl-SI"/>
              </w:rPr>
            </w:pPr>
            <w:r w:rsidRPr="00132F44">
              <w:rPr>
                <w:rFonts w:ascii="Verdana" w:hAnsi="Verdana"/>
                <w:b/>
                <w:sz w:val="20"/>
                <w:szCs w:val="20"/>
                <w:lang w:val="sl-SI"/>
              </w:rPr>
              <w:t>Oznaka javnega naročila</w:t>
            </w:r>
          </w:p>
        </w:tc>
        <w:tc>
          <w:tcPr>
            <w:tcW w:w="6350" w:type="dxa"/>
            <w:shd w:val="clear" w:color="auto" w:fill="D9D9D9" w:themeFill="background1" w:themeFillShade="D9"/>
            <w:vAlign w:val="center"/>
          </w:tcPr>
          <w:p w14:paraId="6186FD97" w14:textId="3897593B" w:rsidR="00301CBD" w:rsidRPr="00132F44" w:rsidRDefault="00975CF3" w:rsidP="00B67343">
            <w:pPr>
              <w:spacing w:after="0" w:line="240" w:lineRule="auto"/>
              <w:rPr>
                <w:rFonts w:ascii="Verdana" w:hAnsi="Verdana"/>
                <w:sz w:val="20"/>
                <w:szCs w:val="20"/>
                <w:lang w:val="sl-SI"/>
              </w:rPr>
            </w:pPr>
            <w:r w:rsidRPr="00132F44">
              <w:rPr>
                <w:rFonts w:ascii="Verdana" w:hAnsi="Verdana"/>
                <w:sz w:val="20"/>
                <w:szCs w:val="20"/>
                <w:lang w:val="sl-SI"/>
              </w:rPr>
              <w:t>430-</w:t>
            </w:r>
            <w:r w:rsidR="00B974F7" w:rsidRPr="00132F44">
              <w:rPr>
                <w:rFonts w:ascii="Verdana" w:hAnsi="Verdana"/>
                <w:sz w:val="20"/>
                <w:szCs w:val="20"/>
                <w:lang w:val="sl-SI"/>
              </w:rPr>
              <w:t>1</w:t>
            </w:r>
            <w:r w:rsidR="00977C64" w:rsidRPr="00132F44">
              <w:rPr>
                <w:rFonts w:ascii="Verdana" w:hAnsi="Verdana"/>
                <w:sz w:val="20"/>
                <w:szCs w:val="20"/>
                <w:lang w:val="sl-SI"/>
              </w:rPr>
              <w:t>2</w:t>
            </w:r>
            <w:r w:rsidR="00B974F7" w:rsidRPr="00132F44">
              <w:rPr>
                <w:rFonts w:ascii="Verdana" w:hAnsi="Verdana"/>
                <w:sz w:val="20"/>
                <w:szCs w:val="20"/>
                <w:lang w:val="sl-SI"/>
              </w:rPr>
              <w:t>/2019</w:t>
            </w:r>
          </w:p>
        </w:tc>
      </w:tr>
      <w:tr w:rsidR="008F3788" w:rsidRPr="00132F44" w14:paraId="5E9A118F" w14:textId="77777777" w:rsidTr="00AD5E5F">
        <w:trPr>
          <w:trHeight w:val="20"/>
          <w:jc w:val="center"/>
        </w:trPr>
        <w:tc>
          <w:tcPr>
            <w:tcW w:w="3345" w:type="dxa"/>
            <w:shd w:val="clear" w:color="auto" w:fill="BDD6EE" w:themeFill="accent1" w:themeFillTint="66"/>
            <w:vAlign w:val="center"/>
          </w:tcPr>
          <w:p w14:paraId="3BE37EB4" w14:textId="77777777" w:rsidR="00301CBD" w:rsidRPr="00132F44" w:rsidRDefault="002943B4" w:rsidP="00B67343">
            <w:pPr>
              <w:spacing w:after="0" w:line="240" w:lineRule="auto"/>
              <w:rPr>
                <w:rFonts w:ascii="Verdana" w:hAnsi="Verdana"/>
                <w:b/>
                <w:sz w:val="20"/>
                <w:szCs w:val="20"/>
                <w:lang w:val="sl-SI"/>
              </w:rPr>
            </w:pPr>
            <w:r w:rsidRPr="00132F44">
              <w:rPr>
                <w:rFonts w:ascii="Verdana" w:hAnsi="Verdana"/>
                <w:b/>
                <w:sz w:val="20"/>
                <w:szCs w:val="20"/>
                <w:lang w:val="sl-SI"/>
              </w:rPr>
              <w:t>Predmet javnega naročila</w:t>
            </w:r>
          </w:p>
        </w:tc>
        <w:tc>
          <w:tcPr>
            <w:tcW w:w="6350" w:type="dxa"/>
            <w:shd w:val="clear" w:color="auto" w:fill="D9D9D9" w:themeFill="background1" w:themeFillShade="D9"/>
            <w:vAlign w:val="center"/>
          </w:tcPr>
          <w:p w14:paraId="2180A080" w14:textId="0DDF096E" w:rsidR="00301CBD" w:rsidRPr="00132F44" w:rsidRDefault="00977C64" w:rsidP="00B67343">
            <w:pPr>
              <w:spacing w:after="0" w:line="240" w:lineRule="auto"/>
              <w:rPr>
                <w:rFonts w:ascii="Verdana" w:hAnsi="Verdana"/>
                <w:b/>
                <w:sz w:val="20"/>
                <w:szCs w:val="20"/>
                <w:lang w:val="sl-SI"/>
              </w:rPr>
            </w:pPr>
            <w:r w:rsidRPr="00132F44">
              <w:rPr>
                <w:rFonts w:ascii="Verdana" w:hAnsi="Verdana"/>
                <w:b/>
                <w:sz w:val="20"/>
                <w:szCs w:val="20"/>
                <w:lang w:val="sl-SI"/>
              </w:rPr>
              <w:t>Redno in investicijsko vzdrževanje javne razsvetljave na območju občine Šenčur za obdobje 2020 -2023</w:t>
            </w:r>
          </w:p>
        </w:tc>
      </w:tr>
      <w:tr w:rsidR="008F3788" w:rsidRPr="00132F44" w14:paraId="07C9BFAA" w14:textId="77777777" w:rsidTr="00AD5E5F">
        <w:trPr>
          <w:trHeight w:val="20"/>
          <w:jc w:val="center"/>
        </w:trPr>
        <w:tc>
          <w:tcPr>
            <w:tcW w:w="3345" w:type="dxa"/>
            <w:shd w:val="clear" w:color="auto" w:fill="BDD6EE" w:themeFill="accent1" w:themeFillTint="66"/>
            <w:vAlign w:val="center"/>
          </w:tcPr>
          <w:p w14:paraId="57A08A97" w14:textId="77777777" w:rsidR="00301CBD" w:rsidRPr="00132F44" w:rsidRDefault="00301CBD" w:rsidP="00B67343">
            <w:pPr>
              <w:spacing w:after="0" w:line="240" w:lineRule="auto"/>
              <w:rPr>
                <w:rFonts w:ascii="Verdana" w:hAnsi="Verdana"/>
                <w:b/>
                <w:sz w:val="20"/>
                <w:szCs w:val="20"/>
                <w:lang w:val="sl-SI"/>
              </w:rPr>
            </w:pPr>
            <w:r w:rsidRPr="00132F44">
              <w:rPr>
                <w:rFonts w:ascii="Verdana" w:hAnsi="Verdana"/>
                <w:b/>
                <w:sz w:val="20"/>
                <w:szCs w:val="20"/>
                <w:lang w:val="sl-SI"/>
              </w:rPr>
              <w:t>Postopek</w:t>
            </w:r>
          </w:p>
        </w:tc>
        <w:tc>
          <w:tcPr>
            <w:tcW w:w="6350" w:type="dxa"/>
            <w:shd w:val="clear" w:color="auto" w:fill="D9D9D9" w:themeFill="background1" w:themeFillShade="D9"/>
            <w:vAlign w:val="center"/>
          </w:tcPr>
          <w:p w14:paraId="44F1B56C" w14:textId="308E1D9D" w:rsidR="00301CBD" w:rsidRPr="00132F44" w:rsidRDefault="002909B7" w:rsidP="00B67343">
            <w:pPr>
              <w:spacing w:after="0" w:line="240" w:lineRule="auto"/>
              <w:rPr>
                <w:rFonts w:ascii="Verdana" w:hAnsi="Verdana"/>
                <w:sz w:val="20"/>
                <w:szCs w:val="20"/>
                <w:lang w:val="sl-SI"/>
              </w:rPr>
            </w:pPr>
            <w:r w:rsidRPr="00132F44">
              <w:rPr>
                <w:rFonts w:ascii="Verdana" w:hAnsi="Verdana"/>
                <w:sz w:val="20"/>
                <w:szCs w:val="20"/>
                <w:lang w:val="sl-SI"/>
              </w:rPr>
              <w:t xml:space="preserve">Postopek oddaje naročila </w:t>
            </w:r>
            <w:r w:rsidR="006409BA">
              <w:rPr>
                <w:rFonts w:ascii="Verdana" w:hAnsi="Verdana"/>
                <w:sz w:val="20"/>
                <w:szCs w:val="20"/>
                <w:lang w:val="sl-SI"/>
              </w:rPr>
              <w:t xml:space="preserve">po </w:t>
            </w:r>
            <w:r w:rsidR="00977C64" w:rsidRPr="00132F44">
              <w:rPr>
                <w:rFonts w:ascii="Verdana" w:hAnsi="Verdana"/>
                <w:sz w:val="20"/>
                <w:szCs w:val="20"/>
                <w:lang w:val="sl-SI"/>
              </w:rPr>
              <w:t>odprtem postopku</w:t>
            </w:r>
            <w:r w:rsidR="00975CF3" w:rsidRPr="00132F44">
              <w:rPr>
                <w:rFonts w:ascii="Verdana" w:hAnsi="Verdana"/>
                <w:sz w:val="20"/>
                <w:szCs w:val="20"/>
                <w:lang w:val="sl-SI"/>
              </w:rPr>
              <w:t xml:space="preserve"> s sklenitvijo okvirnega sporazuma</w:t>
            </w:r>
            <w:r w:rsidR="00CE44DB" w:rsidRPr="00132F44">
              <w:rPr>
                <w:rFonts w:ascii="Verdana" w:hAnsi="Verdana"/>
                <w:sz w:val="20"/>
                <w:szCs w:val="20"/>
                <w:lang w:val="sl-SI"/>
              </w:rPr>
              <w:t xml:space="preserve"> z enim gospodarskim subjektom</w:t>
            </w:r>
          </w:p>
        </w:tc>
      </w:tr>
      <w:tr w:rsidR="008F3788" w:rsidRPr="00132F44" w14:paraId="26EAFCEC" w14:textId="77777777" w:rsidTr="00AD5E5F">
        <w:trPr>
          <w:trHeight w:val="20"/>
          <w:jc w:val="center"/>
        </w:trPr>
        <w:tc>
          <w:tcPr>
            <w:tcW w:w="3345" w:type="dxa"/>
            <w:shd w:val="clear" w:color="auto" w:fill="BDD6EE" w:themeFill="accent1" w:themeFillTint="66"/>
            <w:vAlign w:val="center"/>
          </w:tcPr>
          <w:p w14:paraId="61CA7E8C" w14:textId="77777777" w:rsidR="005042DD" w:rsidRPr="00132F44" w:rsidRDefault="00F5675A" w:rsidP="00BF591F">
            <w:pPr>
              <w:spacing w:after="0" w:line="240" w:lineRule="auto"/>
              <w:rPr>
                <w:rFonts w:ascii="Verdana" w:hAnsi="Verdana"/>
                <w:b/>
                <w:sz w:val="20"/>
                <w:szCs w:val="20"/>
                <w:lang w:val="sl-SI"/>
              </w:rPr>
            </w:pPr>
            <w:r w:rsidRPr="00132F44">
              <w:rPr>
                <w:rFonts w:ascii="Verdana" w:hAnsi="Verdana"/>
                <w:b/>
                <w:sz w:val="20"/>
                <w:szCs w:val="20"/>
                <w:lang w:val="sl-SI"/>
              </w:rPr>
              <w:t>Podlaga (člen</w:t>
            </w:r>
            <w:r w:rsidR="005042DD" w:rsidRPr="00132F44">
              <w:rPr>
                <w:rFonts w:ascii="Verdana" w:hAnsi="Verdana"/>
                <w:b/>
                <w:sz w:val="20"/>
                <w:szCs w:val="20"/>
                <w:lang w:val="sl-SI"/>
              </w:rPr>
              <w:t>) po Zakonu o javnem naročanju</w:t>
            </w:r>
          </w:p>
          <w:p w14:paraId="3065BDFE" w14:textId="760E8C9E" w:rsidR="00301CBD" w:rsidRPr="00132F44" w:rsidRDefault="00153B7B" w:rsidP="00BF591F">
            <w:pPr>
              <w:spacing w:after="0" w:line="240" w:lineRule="auto"/>
              <w:rPr>
                <w:rFonts w:ascii="Verdana" w:hAnsi="Verdana"/>
                <w:b/>
                <w:sz w:val="20"/>
                <w:szCs w:val="20"/>
                <w:lang w:val="sl-SI"/>
              </w:rPr>
            </w:pPr>
            <w:r w:rsidRPr="00132F44">
              <w:rPr>
                <w:rFonts w:ascii="Verdana" w:hAnsi="Verdana"/>
                <w:sz w:val="20"/>
                <w:szCs w:val="20"/>
                <w:lang w:val="sl-SI"/>
              </w:rPr>
              <w:t>(</w:t>
            </w:r>
            <w:r w:rsidR="005042DD" w:rsidRPr="00132F44">
              <w:rPr>
                <w:rFonts w:ascii="Verdana" w:hAnsi="Verdana"/>
                <w:sz w:val="20"/>
                <w:szCs w:val="20"/>
                <w:lang w:val="sl-SI"/>
              </w:rPr>
              <w:t xml:space="preserve">Uradni list RS, št. </w:t>
            </w:r>
            <w:r w:rsidR="008F0571" w:rsidRPr="00132F44">
              <w:rPr>
                <w:rFonts w:ascii="Verdana" w:hAnsi="Verdana"/>
                <w:sz w:val="20"/>
                <w:szCs w:val="20"/>
                <w:lang w:val="sl-SI"/>
              </w:rPr>
              <w:t>91/15</w:t>
            </w:r>
            <w:r w:rsidR="00AC4DC6" w:rsidRPr="00132F44">
              <w:rPr>
                <w:rFonts w:ascii="Verdana" w:hAnsi="Verdana"/>
                <w:sz w:val="20"/>
                <w:szCs w:val="20"/>
                <w:lang w:val="sl-SI"/>
              </w:rPr>
              <w:t xml:space="preserve"> in 14/18</w:t>
            </w:r>
            <w:r w:rsidR="008F0571" w:rsidRPr="00132F44">
              <w:rPr>
                <w:rFonts w:ascii="Verdana" w:hAnsi="Verdana"/>
                <w:sz w:val="20"/>
                <w:szCs w:val="20"/>
                <w:lang w:val="sl-SI"/>
              </w:rPr>
              <w:t xml:space="preserve">; </w:t>
            </w:r>
            <w:r w:rsidR="00FD3487" w:rsidRPr="00132F44">
              <w:rPr>
                <w:rFonts w:ascii="Verdana" w:hAnsi="Verdana"/>
                <w:sz w:val="20"/>
                <w:szCs w:val="20"/>
                <w:lang w:val="sl-SI"/>
              </w:rPr>
              <w:t xml:space="preserve">v </w:t>
            </w:r>
            <w:r w:rsidR="008F0571" w:rsidRPr="00132F44">
              <w:rPr>
                <w:rFonts w:ascii="Verdana" w:hAnsi="Verdana"/>
                <w:sz w:val="20"/>
                <w:szCs w:val="20"/>
                <w:lang w:val="sl-SI"/>
              </w:rPr>
              <w:t>nadaljevanju ZJN-3)</w:t>
            </w:r>
          </w:p>
        </w:tc>
        <w:tc>
          <w:tcPr>
            <w:tcW w:w="6350" w:type="dxa"/>
            <w:shd w:val="clear" w:color="auto" w:fill="D9D9D9" w:themeFill="background1" w:themeFillShade="D9"/>
            <w:vAlign w:val="center"/>
          </w:tcPr>
          <w:p w14:paraId="4A3679C9" w14:textId="7DAD9E69" w:rsidR="00301CBD" w:rsidRPr="00132F44" w:rsidRDefault="002909B7" w:rsidP="00B67343">
            <w:pPr>
              <w:spacing w:after="0" w:line="240" w:lineRule="auto"/>
              <w:rPr>
                <w:rFonts w:ascii="Verdana" w:hAnsi="Verdana"/>
                <w:sz w:val="20"/>
                <w:szCs w:val="20"/>
                <w:lang w:val="sl-SI"/>
              </w:rPr>
            </w:pPr>
            <w:r w:rsidRPr="00132F44">
              <w:rPr>
                <w:rFonts w:ascii="Verdana" w:hAnsi="Verdana"/>
                <w:sz w:val="20"/>
                <w:szCs w:val="20"/>
                <w:lang w:val="sl-SI"/>
              </w:rPr>
              <w:t>4</w:t>
            </w:r>
            <w:r w:rsidR="00977C64" w:rsidRPr="00132F44">
              <w:rPr>
                <w:rFonts w:ascii="Verdana" w:hAnsi="Verdana"/>
                <w:sz w:val="20"/>
                <w:szCs w:val="20"/>
                <w:lang w:val="sl-SI"/>
              </w:rPr>
              <w:t>0</w:t>
            </w:r>
            <w:r w:rsidRPr="00132F44">
              <w:rPr>
                <w:rFonts w:ascii="Verdana" w:hAnsi="Verdana"/>
                <w:sz w:val="20"/>
                <w:szCs w:val="20"/>
                <w:lang w:val="sl-SI"/>
              </w:rPr>
              <w:t>. člen</w:t>
            </w:r>
            <w:r w:rsidR="00975CF3" w:rsidRPr="00132F44">
              <w:rPr>
                <w:rFonts w:ascii="Verdana" w:hAnsi="Verdana"/>
                <w:sz w:val="20"/>
                <w:szCs w:val="20"/>
                <w:lang w:val="sl-SI"/>
              </w:rPr>
              <w:t xml:space="preserve"> v povezavi </w:t>
            </w:r>
            <w:r w:rsidR="00CE44DB" w:rsidRPr="00132F44">
              <w:rPr>
                <w:rFonts w:ascii="Verdana" w:hAnsi="Verdana"/>
                <w:sz w:val="20"/>
                <w:szCs w:val="20"/>
                <w:lang w:val="sl-SI"/>
              </w:rPr>
              <w:t>s šestim odstavkom</w:t>
            </w:r>
            <w:r w:rsidR="00975CF3" w:rsidRPr="00132F44">
              <w:rPr>
                <w:rFonts w:ascii="Verdana" w:hAnsi="Verdana"/>
                <w:sz w:val="20"/>
                <w:szCs w:val="20"/>
                <w:lang w:val="sl-SI"/>
              </w:rPr>
              <w:t xml:space="preserve"> 48. člen</w:t>
            </w:r>
            <w:r w:rsidR="00CE44DB" w:rsidRPr="00132F44">
              <w:rPr>
                <w:rFonts w:ascii="Verdana" w:hAnsi="Verdana"/>
                <w:sz w:val="20"/>
                <w:szCs w:val="20"/>
                <w:lang w:val="sl-SI"/>
              </w:rPr>
              <w:t>a</w:t>
            </w:r>
          </w:p>
        </w:tc>
      </w:tr>
      <w:tr w:rsidR="00975CF3" w:rsidRPr="00132F44" w14:paraId="3C23FE1B" w14:textId="77777777" w:rsidTr="00AD5E5F">
        <w:trPr>
          <w:trHeight w:val="20"/>
          <w:jc w:val="center"/>
        </w:trPr>
        <w:tc>
          <w:tcPr>
            <w:tcW w:w="3345" w:type="dxa"/>
            <w:shd w:val="clear" w:color="auto" w:fill="BDD6EE" w:themeFill="accent1" w:themeFillTint="66"/>
            <w:vAlign w:val="center"/>
          </w:tcPr>
          <w:p w14:paraId="43D09890" w14:textId="6B2709B1" w:rsidR="00975CF3" w:rsidRPr="00132F44" w:rsidRDefault="00975CF3" w:rsidP="00BF591F">
            <w:pPr>
              <w:spacing w:after="0" w:line="240" w:lineRule="auto"/>
              <w:rPr>
                <w:rFonts w:ascii="Verdana" w:hAnsi="Verdana"/>
                <w:b/>
                <w:sz w:val="20"/>
                <w:szCs w:val="20"/>
                <w:lang w:val="sl-SI"/>
              </w:rPr>
            </w:pPr>
            <w:r w:rsidRPr="00132F44">
              <w:rPr>
                <w:rFonts w:ascii="Verdana" w:hAnsi="Verdana"/>
                <w:b/>
                <w:sz w:val="20"/>
                <w:szCs w:val="20"/>
                <w:lang w:val="sl-SI"/>
              </w:rPr>
              <w:t>Opis (potek) postopka in trajanje naročila</w:t>
            </w:r>
          </w:p>
        </w:tc>
        <w:tc>
          <w:tcPr>
            <w:tcW w:w="6350" w:type="dxa"/>
            <w:tcBorders>
              <w:bottom w:val="single" w:sz="4" w:space="0" w:color="auto"/>
            </w:tcBorders>
            <w:shd w:val="clear" w:color="auto" w:fill="D9D9D9" w:themeFill="background1" w:themeFillShade="D9"/>
            <w:vAlign w:val="center"/>
          </w:tcPr>
          <w:p w14:paraId="41A90D18" w14:textId="67381FB7" w:rsidR="00977C64" w:rsidRPr="00132F44" w:rsidRDefault="00975CF3" w:rsidP="00F15C03">
            <w:pPr>
              <w:pStyle w:val="Brezrazmikov"/>
              <w:jc w:val="both"/>
              <w:rPr>
                <w:rFonts w:ascii="Verdana" w:hAnsi="Verdana"/>
                <w:sz w:val="20"/>
                <w:szCs w:val="20"/>
                <w:lang w:val="sl-SI"/>
              </w:rPr>
            </w:pPr>
            <w:r w:rsidRPr="00132F44">
              <w:rPr>
                <w:rFonts w:ascii="Verdana" w:hAnsi="Verdana"/>
                <w:sz w:val="20"/>
                <w:szCs w:val="20"/>
                <w:lang w:val="sl-SI"/>
              </w:rPr>
              <w:t>Predmet javnega naročila je</w:t>
            </w:r>
            <w:r w:rsidR="00977C64" w:rsidRPr="00132F44">
              <w:rPr>
                <w:rFonts w:ascii="Verdana" w:hAnsi="Verdana"/>
                <w:sz w:val="20"/>
                <w:szCs w:val="20"/>
                <w:lang w:val="sl-SI"/>
              </w:rPr>
              <w:t xml:space="preserve"> redno in investicijsko vzdrževanje javne razsvetljave na območju občine Šenčur</w:t>
            </w:r>
            <w:r w:rsidR="005A5B17">
              <w:rPr>
                <w:rFonts w:ascii="Verdana" w:hAnsi="Verdana"/>
                <w:sz w:val="20"/>
                <w:szCs w:val="20"/>
                <w:lang w:val="sl-SI"/>
              </w:rPr>
              <w:t xml:space="preserve">, pri čemer je naročnik upošteval določila </w:t>
            </w:r>
            <w:r w:rsidR="006075D5">
              <w:rPr>
                <w:rFonts w:ascii="Verdana" w:hAnsi="Verdana"/>
                <w:sz w:val="20"/>
                <w:szCs w:val="20"/>
                <w:lang w:val="sl-SI"/>
              </w:rPr>
              <w:t>Uredb</w:t>
            </w:r>
            <w:r w:rsidR="005A5B17">
              <w:rPr>
                <w:rFonts w:ascii="Verdana" w:hAnsi="Verdana"/>
                <w:sz w:val="20"/>
                <w:szCs w:val="20"/>
                <w:lang w:val="sl-SI"/>
              </w:rPr>
              <w:t>e</w:t>
            </w:r>
            <w:r w:rsidR="006075D5">
              <w:rPr>
                <w:rFonts w:ascii="Verdana" w:hAnsi="Verdana"/>
                <w:sz w:val="20"/>
                <w:szCs w:val="20"/>
                <w:lang w:val="sl-SI"/>
              </w:rPr>
              <w:t xml:space="preserve"> o zelenem javnem naročanju </w:t>
            </w:r>
            <w:r w:rsidR="006075D5" w:rsidRPr="006075D5">
              <w:rPr>
                <w:rFonts w:ascii="Verdana" w:hAnsi="Verdana"/>
                <w:sz w:val="20"/>
                <w:szCs w:val="20"/>
                <w:lang w:val="sl-SI"/>
              </w:rPr>
              <w:t>(Uradni list RS, št. 51/17)</w:t>
            </w:r>
            <w:r w:rsidR="005A5B17">
              <w:rPr>
                <w:rFonts w:ascii="Verdana" w:hAnsi="Verdana"/>
                <w:sz w:val="20"/>
                <w:szCs w:val="20"/>
                <w:lang w:val="sl-SI"/>
              </w:rPr>
              <w:t xml:space="preserve"> v delu, ki se nanaša na javno razsvetljavo</w:t>
            </w:r>
            <w:r w:rsidR="00977C64" w:rsidRPr="00132F44">
              <w:rPr>
                <w:rFonts w:ascii="Verdana" w:hAnsi="Verdana"/>
                <w:sz w:val="20"/>
                <w:szCs w:val="20"/>
                <w:lang w:val="sl-SI"/>
              </w:rPr>
              <w:t>.</w:t>
            </w:r>
          </w:p>
          <w:p w14:paraId="6E2877F7" w14:textId="77777777" w:rsidR="00977C64" w:rsidRPr="00132F44" w:rsidRDefault="00977C64" w:rsidP="00F15C03">
            <w:pPr>
              <w:pStyle w:val="Brezrazmikov"/>
              <w:jc w:val="both"/>
              <w:rPr>
                <w:rFonts w:ascii="Verdana" w:hAnsi="Verdana"/>
                <w:sz w:val="20"/>
                <w:szCs w:val="20"/>
                <w:lang w:val="sl-SI"/>
              </w:rPr>
            </w:pPr>
          </w:p>
          <w:p w14:paraId="1BF7EE9B" w14:textId="03F9D7C2"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Vzdrževanje svetlobno signalnih naprav in javne razsvetljave obsega: </w:t>
            </w:r>
          </w:p>
          <w:p w14:paraId="11896789" w14:textId="03F4747B"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osnovno vzdrževanje, </w:t>
            </w:r>
          </w:p>
          <w:p w14:paraId="5F55A139" w14:textId="45DC5EFB"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razširjeno (investicijsko) vzdrževanje, </w:t>
            </w:r>
          </w:p>
          <w:p w14:paraId="7316F938" w14:textId="08A31CE1"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vzdrževanje katastra</w:t>
            </w:r>
            <w:r w:rsidR="003A4ABB" w:rsidRPr="00132F44">
              <w:rPr>
                <w:rFonts w:ascii="Verdana" w:hAnsi="Verdana"/>
                <w:sz w:val="20"/>
                <w:szCs w:val="20"/>
                <w:lang w:val="sl-SI"/>
              </w:rPr>
              <w:t>.</w:t>
            </w:r>
            <w:r w:rsidRPr="00132F44">
              <w:rPr>
                <w:rFonts w:ascii="Verdana" w:hAnsi="Verdana"/>
                <w:sz w:val="20"/>
                <w:szCs w:val="20"/>
                <w:lang w:val="sl-SI"/>
              </w:rPr>
              <w:t xml:space="preserve"> </w:t>
            </w:r>
          </w:p>
          <w:p w14:paraId="5363E0AA" w14:textId="77777777" w:rsidR="00F15C03" w:rsidRPr="00132F44" w:rsidRDefault="00F15C03" w:rsidP="00F15C03">
            <w:pPr>
              <w:pStyle w:val="Brezrazmikov"/>
              <w:jc w:val="both"/>
              <w:rPr>
                <w:rFonts w:ascii="Verdana" w:hAnsi="Verdana"/>
                <w:sz w:val="20"/>
                <w:szCs w:val="20"/>
                <w:lang w:val="sl-SI"/>
              </w:rPr>
            </w:pPr>
          </w:p>
          <w:p w14:paraId="39AEB565"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Obseg del po posameznih točkah je naslednji: </w:t>
            </w:r>
          </w:p>
          <w:p w14:paraId="7E71C326" w14:textId="77777777" w:rsidR="00F15C03" w:rsidRPr="00132F44" w:rsidRDefault="00F15C03" w:rsidP="00F15C03">
            <w:pPr>
              <w:pStyle w:val="Brezrazmikov"/>
              <w:jc w:val="both"/>
              <w:rPr>
                <w:rFonts w:ascii="Verdana" w:hAnsi="Verdana"/>
                <w:sz w:val="20"/>
                <w:szCs w:val="20"/>
                <w:lang w:val="sl-SI"/>
              </w:rPr>
            </w:pPr>
          </w:p>
          <w:p w14:paraId="6D587260" w14:textId="7736862E" w:rsidR="00F15C03" w:rsidRPr="00132F44" w:rsidRDefault="00F15C03" w:rsidP="005D42FC">
            <w:pPr>
              <w:pStyle w:val="Brezrazmikov"/>
              <w:numPr>
                <w:ilvl w:val="0"/>
                <w:numId w:val="14"/>
              </w:numPr>
              <w:jc w:val="both"/>
              <w:rPr>
                <w:rFonts w:ascii="Verdana" w:hAnsi="Verdana"/>
                <w:sz w:val="20"/>
                <w:szCs w:val="20"/>
                <w:lang w:val="sl-SI"/>
              </w:rPr>
            </w:pPr>
            <w:r w:rsidRPr="00132F44">
              <w:rPr>
                <w:rFonts w:ascii="Verdana" w:hAnsi="Verdana"/>
                <w:b/>
                <w:sz w:val="20"/>
                <w:szCs w:val="20"/>
                <w:lang w:val="sl-SI"/>
              </w:rPr>
              <w:t>Osnovno vzdrževanje</w:t>
            </w:r>
            <w:r w:rsidRPr="00132F44">
              <w:rPr>
                <w:rFonts w:ascii="Verdana" w:hAnsi="Verdana"/>
                <w:sz w:val="20"/>
                <w:szCs w:val="20"/>
                <w:lang w:val="sl-SI"/>
              </w:rPr>
              <w:t xml:space="preserve">: </w:t>
            </w:r>
          </w:p>
          <w:p w14:paraId="7528CA87" w14:textId="77777777" w:rsidR="00F15C03" w:rsidRPr="00132F44" w:rsidRDefault="00F15C03" w:rsidP="00F15C03">
            <w:pPr>
              <w:pStyle w:val="Brezrazmikov"/>
              <w:jc w:val="both"/>
              <w:rPr>
                <w:rFonts w:ascii="Verdana" w:hAnsi="Verdana"/>
                <w:sz w:val="20"/>
                <w:szCs w:val="20"/>
                <w:lang w:val="sl-SI"/>
              </w:rPr>
            </w:pPr>
          </w:p>
          <w:p w14:paraId="38EE8E69"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Zajema pregled in odpravljanje napak ter okvar na svetlobno signalnih napravah in cestni razsvetljavi v roku, ki je določen v pogojih za prevzem izvedenih del. </w:t>
            </w:r>
          </w:p>
          <w:p w14:paraId="32DA253E" w14:textId="77777777" w:rsidR="00F15C03" w:rsidRPr="00132F44" w:rsidRDefault="00F15C03" w:rsidP="00F15C03">
            <w:pPr>
              <w:pStyle w:val="Brezrazmikov"/>
              <w:jc w:val="both"/>
              <w:rPr>
                <w:rFonts w:ascii="Verdana" w:hAnsi="Verdana"/>
                <w:sz w:val="20"/>
                <w:szCs w:val="20"/>
                <w:lang w:val="sl-SI"/>
              </w:rPr>
            </w:pPr>
          </w:p>
          <w:p w14:paraId="75D37FDB"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Med osnovno vzdrževanje se šteje: </w:t>
            </w:r>
          </w:p>
          <w:p w14:paraId="4DDCE793" w14:textId="2D27D8EB"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zamenjava sijalk, transformatorjev, dušilk, varovalk, </w:t>
            </w:r>
          </w:p>
          <w:p w14:paraId="2EACC559" w14:textId="1FA09D0B"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zamenjava leč, semaforskih glav, </w:t>
            </w:r>
          </w:p>
          <w:p w14:paraId="351BC418" w14:textId="4F9087D3"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popravilo svetlobnih znakov, </w:t>
            </w:r>
          </w:p>
          <w:p w14:paraId="053EA19E" w14:textId="582C7BF4"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namestitev in popravilo ščitnikov in pokrovov na svetilkah, </w:t>
            </w:r>
          </w:p>
          <w:p w14:paraId="4ECAD628" w14:textId="5FE04183"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vzdrževanje in zamenjava elementov v svetlobno signalnih napravah,</w:t>
            </w:r>
          </w:p>
          <w:p w14:paraId="5686995E" w14:textId="44914882"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obžagovanje drevja okoli svetlobno signalnih naprav in svetilk, </w:t>
            </w:r>
          </w:p>
          <w:p w14:paraId="04B68704" w14:textId="1089E381"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zamenjava, montaža kablov s </w:t>
            </w:r>
            <w:proofErr w:type="spellStart"/>
            <w:r w:rsidRPr="00132F44">
              <w:rPr>
                <w:rFonts w:ascii="Verdana" w:hAnsi="Verdana"/>
                <w:sz w:val="20"/>
                <w:szCs w:val="20"/>
                <w:lang w:val="sl-SI"/>
              </w:rPr>
              <w:t>konektorji</w:t>
            </w:r>
            <w:proofErr w:type="spellEnd"/>
            <w:r w:rsidRPr="00132F44">
              <w:rPr>
                <w:rFonts w:ascii="Verdana" w:hAnsi="Verdana"/>
                <w:sz w:val="20"/>
                <w:szCs w:val="20"/>
                <w:lang w:val="sl-SI"/>
              </w:rPr>
              <w:t xml:space="preserve">, </w:t>
            </w:r>
            <w:proofErr w:type="spellStart"/>
            <w:r w:rsidRPr="00132F44">
              <w:rPr>
                <w:rFonts w:ascii="Verdana" w:hAnsi="Verdana"/>
                <w:sz w:val="20"/>
                <w:szCs w:val="20"/>
                <w:lang w:val="sl-SI"/>
              </w:rPr>
              <w:t>bliskavk</w:t>
            </w:r>
            <w:proofErr w:type="spellEnd"/>
            <w:r w:rsidRPr="00132F44">
              <w:rPr>
                <w:rFonts w:ascii="Verdana" w:hAnsi="Verdana"/>
                <w:sz w:val="20"/>
                <w:szCs w:val="20"/>
                <w:lang w:val="sl-SI"/>
              </w:rPr>
              <w:t xml:space="preserve">, </w:t>
            </w:r>
            <w:proofErr w:type="spellStart"/>
            <w:r w:rsidRPr="00132F44">
              <w:rPr>
                <w:rFonts w:ascii="Verdana" w:hAnsi="Verdana"/>
                <w:sz w:val="20"/>
                <w:szCs w:val="20"/>
                <w:lang w:val="sl-SI"/>
              </w:rPr>
              <w:t>kaskardnih</w:t>
            </w:r>
            <w:proofErr w:type="spellEnd"/>
            <w:r w:rsidRPr="00132F44">
              <w:rPr>
                <w:rFonts w:ascii="Verdana" w:hAnsi="Verdana"/>
                <w:sz w:val="20"/>
                <w:szCs w:val="20"/>
                <w:lang w:val="sl-SI"/>
              </w:rPr>
              <w:t xml:space="preserve"> luči, akumulatorjev, modulov,</w:t>
            </w:r>
          </w:p>
          <w:p w14:paraId="69664C17" w14:textId="5DA28A45"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1 x letno generalno čiščenje vseh svetlobnih naprav in njihovih delov oz. elementov, ki imajo neposredno funkcijo dajanja svetlobnih znakov v obliki utripa ali kontinuiranega dajanja svetlobe (leče na </w:t>
            </w:r>
            <w:proofErr w:type="spellStart"/>
            <w:r w:rsidRPr="00132F44">
              <w:rPr>
                <w:rFonts w:ascii="Verdana" w:hAnsi="Verdana"/>
                <w:sz w:val="20"/>
                <w:szCs w:val="20"/>
                <w:lang w:val="sl-SI"/>
              </w:rPr>
              <w:t>utripalcih</w:t>
            </w:r>
            <w:proofErr w:type="spellEnd"/>
            <w:r w:rsidRPr="00132F44">
              <w:rPr>
                <w:rFonts w:ascii="Verdana" w:hAnsi="Verdana"/>
                <w:sz w:val="20"/>
                <w:szCs w:val="20"/>
                <w:lang w:val="sl-SI"/>
              </w:rPr>
              <w:t xml:space="preserve"> oz. </w:t>
            </w:r>
            <w:proofErr w:type="spellStart"/>
            <w:r w:rsidRPr="00132F44">
              <w:rPr>
                <w:rFonts w:ascii="Verdana" w:hAnsi="Verdana"/>
                <w:sz w:val="20"/>
                <w:szCs w:val="20"/>
                <w:lang w:val="sl-SI"/>
              </w:rPr>
              <w:lastRenderedPageBreak/>
              <w:t>semafornih</w:t>
            </w:r>
            <w:proofErr w:type="spellEnd"/>
            <w:r w:rsidRPr="00132F44">
              <w:rPr>
                <w:rFonts w:ascii="Verdana" w:hAnsi="Verdana"/>
                <w:sz w:val="20"/>
                <w:szCs w:val="20"/>
                <w:lang w:val="sl-SI"/>
              </w:rPr>
              <w:t xml:space="preserve"> glavah, pokrovi na svetilkah in žarnicah javne razsvetljave ter druga oprema);</w:t>
            </w:r>
          </w:p>
          <w:p w14:paraId="1481EB92" w14:textId="77777777" w:rsidR="00F15C03" w:rsidRPr="00132F44" w:rsidRDefault="00F15C03" w:rsidP="00F15C03">
            <w:pPr>
              <w:pStyle w:val="Brezrazmikov"/>
              <w:jc w:val="both"/>
              <w:rPr>
                <w:rFonts w:ascii="Verdana" w:hAnsi="Verdana"/>
                <w:sz w:val="20"/>
                <w:szCs w:val="20"/>
                <w:lang w:val="sl-SI"/>
              </w:rPr>
            </w:pPr>
          </w:p>
          <w:p w14:paraId="5736F204" w14:textId="19B2125E" w:rsidR="00F15C03" w:rsidRPr="00132F44" w:rsidRDefault="00F15C03" w:rsidP="005D42FC">
            <w:pPr>
              <w:pStyle w:val="Brezrazmikov"/>
              <w:numPr>
                <w:ilvl w:val="0"/>
                <w:numId w:val="14"/>
              </w:numPr>
              <w:jc w:val="both"/>
              <w:rPr>
                <w:rFonts w:ascii="Verdana" w:hAnsi="Verdana"/>
                <w:sz w:val="20"/>
                <w:szCs w:val="20"/>
                <w:lang w:val="sl-SI"/>
              </w:rPr>
            </w:pPr>
            <w:r w:rsidRPr="00132F44">
              <w:rPr>
                <w:rFonts w:ascii="Verdana" w:hAnsi="Verdana"/>
                <w:b/>
                <w:sz w:val="20"/>
                <w:szCs w:val="20"/>
                <w:lang w:val="sl-SI"/>
              </w:rPr>
              <w:t>Razširjeno vzdrževanje</w:t>
            </w:r>
            <w:r w:rsidRPr="00132F44">
              <w:rPr>
                <w:rFonts w:ascii="Verdana" w:hAnsi="Verdana"/>
                <w:sz w:val="20"/>
                <w:szCs w:val="20"/>
                <w:lang w:val="sl-SI"/>
              </w:rPr>
              <w:t>:</w:t>
            </w:r>
          </w:p>
          <w:p w14:paraId="71EF6335" w14:textId="77777777" w:rsidR="00F15C03" w:rsidRPr="00132F44" w:rsidRDefault="00F15C03" w:rsidP="00F15C03">
            <w:pPr>
              <w:pStyle w:val="Brezrazmikov"/>
              <w:jc w:val="both"/>
              <w:rPr>
                <w:lang w:val="sl-SI"/>
              </w:rPr>
            </w:pPr>
          </w:p>
          <w:p w14:paraId="01BE5C8F"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Zajema pregled in odpravljanje večjih okvar, izvajanje del dopolnitev in sprememb cestne razsvetljave v roku, ki je določen v pogojih za prevzem izvedenih del. </w:t>
            </w:r>
          </w:p>
          <w:p w14:paraId="10FCC09B" w14:textId="77777777" w:rsidR="00F15C03" w:rsidRPr="00132F44" w:rsidRDefault="00F15C03" w:rsidP="00F15C03">
            <w:pPr>
              <w:pStyle w:val="Brezrazmikov"/>
              <w:jc w:val="both"/>
              <w:rPr>
                <w:rFonts w:ascii="Verdana" w:hAnsi="Verdana"/>
                <w:sz w:val="20"/>
                <w:szCs w:val="20"/>
                <w:lang w:val="sl-SI"/>
              </w:rPr>
            </w:pPr>
          </w:p>
          <w:p w14:paraId="07BDEDB4" w14:textId="7EF17AB0"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Med dela razširjenega vzdrževanja naprav se šteje tudi: </w:t>
            </w:r>
          </w:p>
          <w:p w14:paraId="1C54D933" w14:textId="4334B3C3"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demontaža, preizkus elektronike, popravilo, nastavitve, zamenjava elementov, montaža v novo ohišje, testiranje oplesk kandelabrov, </w:t>
            </w:r>
          </w:p>
          <w:p w14:paraId="7E1D45F3" w14:textId="35E574A6"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novoletna okrasitev naselij,</w:t>
            </w:r>
          </w:p>
          <w:p w14:paraId="441185F8" w14:textId="58F8FE89"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večja dela pri poškodbah cestne razsvetljave ali druge signalizacije, ki so nastala zaradi posebnih okoliščin (poškodbe zaradi močnega vetra, dotrajane konstrukcije,…),</w:t>
            </w:r>
          </w:p>
          <w:p w14:paraId="6F4D5D52" w14:textId="4A60E171"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dopolnitve javne razsvetljave v naseljih;</w:t>
            </w:r>
          </w:p>
          <w:p w14:paraId="06021804" w14:textId="77777777" w:rsidR="00F15C03" w:rsidRPr="00132F44" w:rsidRDefault="00F15C03" w:rsidP="00F15C03">
            <w:pPr>
              <w:pStyle w:val="Brezrazmikov"/>
              <w:jc w:val="both"/>
              <w:rPr>
                <w:rFonts w:ascii="Verdana" w:hAnsi="Verdana"/>
                <w:sz w:val="20"/>
                <w:szCs w:val="20"/>
                <w:lang w:val="sl-SI"/>
              </w:rPr>
            </w:pPr>
          </w:p>
          <w:p w14:paraId="1960036F" w14:textId="2E1773E5"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Ob rednih mesečnih pregledih naprav in odpravi okvar, je izvajalec dolžan opozoriti naročnika oz. nadzor, o potrebnih delih za normalno in pravilno delovanje svetlobno signalnih naprav in cestne razsvetljave ter odpravi napak, ki spadajo pod razširjeno vzdrževanje. Za dela razširjenega vzdrževanja mora vzdrževalec v soglasju z naročnikom oz. nadzorom predhodno izdelati predračun. </w:t>
            </w:r>
          </w:p>
          <w:p w14:paraId="137072B9" w14:textId="77777777" w:rsidR="00F15C03" w:rsidRPr="00132F44" w:rsidRDefault="00F15C03" w:rsidP="00F15C03">
            <w:pPr>
              <w:pStyle w:val="Brezrazmikov"/>
              <w:jc w:val="both"/>
              <w:rPr>
                <w:rFonts w:ascii="Verdana" w:hAnsi="Verdana"/>
                <w:sz w:val="20"/>
                <w:szCs w:val="20"/>
                <w:lang w:val="sl-SI"/>
              </w:rPr>
            </w:pPr>
          </w:p>
          <w:p w14:paraId="5BEDDBED" w14:textId="79278A29" w:rsidR="00F15C03" w:rsidRPr="00132F44" w:rsidRDefault="00F15C03" w:rsidP="005D42FC">
            <w:pPr>
              <w:pStyle w:val="Brezrazmikov"/>
              <w:numPr>
                <w:ilvl w:val="0"/>
                <w:numId w:val="14"/>
              </w:numPr>
              <w:jc w:val="both"/>
              <w:rPr>
                <w:rFonts w:ascii="Verdana" w:hAnsi="Verdana"/>
                <w:b/>
                <w:sz w:val="20"/>
                <w:szCs w:val="20"/>
                <w:lang w:val="sl-SI"/>
              </w:rPr>
            </w:pPr>
            <w:r w:rsidRPr="00132F44">
              <w:rPr>
                <w:rFonts w:ascii="Verdana" w:hAnsi="Verdana"/>
                <w:b/>
                <w:sz w:val="20"/>
                <w:szCs w:val="20"/>
                <w:lang w:val="sl-SI"/>
              </w:rPr>
              <w:t xml:space="preserve">Vzdrževanje katastra </w:t>
            </w:r>
          </w:p>
          <w:p w14:paraId="4F1B0031" w14:textId="77777777" w:rsidR="00F15C03" w:rsidRPr="00132F44" w:rsidRDefault="00F15C03" w:rsidP="00F15C03">
            <w:pPr>
              <w:pStyle w:val="Brezrazmikov"/>
              <w:jc w:val="both"/>
              <w:rPr>
                <w:rFonts w:ascii="Verdana" w:hAnsi="Verdana"/>
                <w:b/>
                <w:sz w:val="20"/>
                <w:szCs w:val="20"/>
                <w:lang w:val="sl-SI"/>
              </w:rPr>
            </w:pPr>
          </w:p>
          <w:p w14:paraId="59E3439F" w14:textId="7CEC510F"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Kataster svetlobno signalnih naprav v vzdrževanju obsega obstoječe naprave v času prevzema vzdrževanja in naprave, ki so novogradnje v obdobju tekočega vzdrževanja oz. katere se prevzamejo v vzdrževanje. </w:t>
            </w:r>
          </w:p>
          <w:p w14:paraId="7EA61335" w14:textId="77777777" w:rsidR="00F15C03" w:rsidRPr="00132F44" w:rsidRDefault="00F15C03" w:rsidP="00F15C03">
            <w:pPr>
              <w:pStyle w:val="Brezrazmikov"/>
              <w:jc w:val="both"/>
              <w:rPr>
                <w:rFonts w:ascii="Verdana" w:hAnsi="Verdana"/>
                <w:sz w:val="20"/>
                <w:szCs w:val="20"/>
                <w:lang w:val="sl-SI"/>
              </w:rPr>
            </w:pPr>
          </w:p>
          <w:p w14:paraId="443BE066"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Izvajalec del mora ves čas izvajanja evidentirati vse: </w:t>
            </w:r>
          </w:p>
          <w:p w14:paraId="481C848B" w14:textId="5A99B1ED"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spremembe na obstoječih svetlobno signalnih napravah na cestah, ki jih je potrebno vzdrževati,  kakor tudi na napravah, ki niso predmet vzdrževanja po tej pogodbi.</w:t>
            </w:r>
          </w:p>
          <w:p w14:paraId="09159A06" w14:textId="77777777" w:rsidR="00F15C03" w:rsidRPr="00132F44" w:rsidRDefault="00F15C03" w:rsidP="00F15C03">
            <w:pPr>
              <w:pStyle w:val="Brezrazmikov"/>
              <w:jc w:val="both"/>
              <w:rPr>
                <w:rFonts w:ascii="Verdana" w:hAnsi="Verdana"/>
                <w:sz w:val="20"/>
                <w:szCs w:val="20"/>
                <w:lang w:val="sl-SI"/>
              </w:rPr>
            </w:pPr>
          </w:p>
          <w:p w14:paraId="1CC27D46"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Kataster mora biti ažuriran mesečno z vsemi spremembami oz. dopolnitvami ter popravki obstoječih skic oz. je potrebno izdelati nove skice, v primeru postavitve novih naprav, ki se postavijo v okviru novogradenj ali rekonstrukcij na obstoječi cestni mreži. </w:t>
            </w:r>
          </w:p>
          <w:p w14:paraId="6C4C9688" w14:textId="77777777" w:rsidR="00F15C03" w:rsidRPr="00132F44" w:rsidRDefault="00F15C03" w:rsidP="00F15C03">
            <w:pPr>
              <w:pStyle w:val="Brezrazmikov"/>
              <w:jc w:val="both"/>
              <w:rPr>
                <w:rFonts w:ascii="Verdana" w:hAnsi="Verdana"/>
                <w:sz w:val="20"/>
                <w:szCs w:val="20"/>
                <w:lang w:val="sl-SI"/>
              </w:rPr>
            </w:pPr>
          </w:p>
          <w:p w14:paraId="5137D0C6"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Vsi podatki in skice morajo biti vneseni v kataster v enaki obliki, kot so popisane obstoječe naprave. </w:t>
            </w:r>
          </w:p>
          <w:p w14:paraId="44142C6D" w14:textId="5712F018" w:rsidR="00975CF3" w:rsidRDefault="00975CF3" w:rsidP="00F15C03">
            <w:pPr>
              <w:pStyle w:val="Brezrazmikov"/>
              <w:jc w:val="both"/>
              <w:rPr>
                <w:rFonts w:ascii="Verdana" w:hAnsi="Verdana"/>
                <w:sz w:val="20"/>
                <w:szCs w:val="20"/>
                <w:lang w:val="sl-SI"/>
              </w:rPr>
            </w:pPr>
          </w:p>
          <w:p w14:paraId="0C919D51" w14:textId="77777777" w:rsidR="006409BA" w:rsidRPr="00132F44" w:rsidRDefault="006409BA" w:rsidP="00F15C03">
            <w:pPr>
              <w:pStyle w:val="Brezrazmikov"/>
              <w:jc w:val="both"/>
              <w:rPr>
                <w:rFonts w:ascii="Verdana" w:hAnsi="Verdana"/>
                <w:sz w:val="20"/>
                <w:szCs w:val="20"/>
                <w:lang w:val="sl-SI"/>
              </w:rPr>
            </w:pPr>
          </w:p>
          <w:p w14:paraId="5D6F4A74" w14:textId="531530C2" w:rsidR="00975CF3" w:rsidRPr="00132F44" w:rsidRDefault="00975CF3" w:rsidP="00F15C03">
            <w:pPr>
              <w:spacing w:after="0" w:line="240" w:lineRule="auto"/>
              <w:jc w:val="both"/>
              <w:rPr>
                <w:rFonts w:ascii="Verdana" w:hAnsi="Verdana"/>
                <w:sz w:val="20"/>
                <w:szCs w:val="20"/>
                <w:lang w:val="sl-SI"/>
              </w:rPr>
            </w:pPr>
            <w:r w:rsidRPr="00132F44">
              <w:rPr>
                <w:rFonts w:ascii="Verdana" w:hAnsi="Verdana"/>
                <w:sz w:val="20"/>
                <w:szCs w:val="20"/>
                <w:lang w:val="sl-SI"/>
              </w:rPr>
              <w:t>Naročnik bo sklenil okvirni sporazum z gospodarskim subjektom, ki bo glede na merilo najugodnejši</w:t>
            </w:r>
            <w:r w:rsidR="00F15C03" w:rsidRPr="00132F44">
              <w:rPr>
                <w:rFonts w:ascii="Verdana" w:hAnsi="Verdana"/>
                <w:sz w:val="20"/>
                <w:szCs w:val="20"/>
                <w:lang w:val="sl-SI"/>
              </w:rPr>
              <w:t>.</w:t>
            </w:r>
          </w:p>
          <w:p w14:paraId="2E46541B" w14:textId="77777777" w:rsidR="00975CF3" w:rsidRPr="00132F44" w:rsidRDefault="00975CF3" w:rsidP="00F15C03">
            <w:pPr>
              <w:spacing w:after="0" w:line="240" w:lineRule="auto"/>
              <w:jc w:val="both"/>
              <w:rPr>
                <w:rFonts w:ascii="Verdana" w:hAnsi="Verdana"/>
                <w:sz w:val="20"/>
                <w:szCs w:val="20"/>
                <w:lang w:val="sl-SI"/>
              </w:rPr>
            </w:pPr>
          </w:p>
          <w:p w14:paraId="25F61D4B" w14:textId="72909E6B" w:rsidR="00975CF3" w:rsidRPr="00132F44" w:rsidRDefault="00975CF3" w:rsidP="00F15C03">
            <w:pPr>
              <w:spacing w:after="0" w:line="240" w:lineRule="auto"/>
              <w:jc w:val="both"/>
              <w:rPr>
                <w:rFonts w:ascii="Verdana" w:hAnsi="Verdana"/>
                <w:sz w:val="20"/>
                <w:szCs w:val="20"/>
                <w:lang w:val="sl-SI"/>
              </w:rPr>
            </w:pPr>
            <w:r w:rsidRPr="00132F44">
              <w:rPr>
                <w:rFonts w:ascii="Verdana" w:hAnsi="Verdana"/>
                <w:sz w:val="20"/>
                <w:szCs w:val="20"/>
                <w:lang w:val="sl-SI"/>
              </w:rPr>
              <w:t xml:space="preserve">Okvirni sporazum se sklepa najdlje za obdobje </w:t>
            </w:r>
            <w:r w:rsidR="00F15C03" w:rsidRPr="00132F44">
              <w:rPr>
                <w:rFonts w:ascii="Verdana" w:hAnsi="Verdana"/>
                <w:sz w:val="20"/>
                <w:szCs w:val="20"/>
                <w:lang w:val="sl-SI"/>
              </w:rPr>
              <w:t>štirih</w:t>
            </w:r>
            <w:r w:rsidRPr="00132F44">
              <w:rPr>
                <w:rFonts w:ascii="Verdana" w:hAnsi="Verdana"/>
                <w:sz w:val="20"/>
                <w:szCs w:val="20"/>
                <w:lang w:val="sl-SI"/>
              </w:rPr>
              <w:t xml:space="preserve"> let. Naročnik lahko predčasno prekine okvirni sporazum v </w:t>
            </w:r>
            <w:r w:rsidRPr="00132F44">
              <w:rPr>
                <w:rFonts w:ascii="Verdana" w:hAnsi="Verdana"/>
                <w:sz w:val="20"/>
                <w:szCs w:val="20"/>
                <w:lang w:val="sl-SI"/>
              </w:rPr>
              <w:lastRenderedPageBreak/>
              <w:t xml:space="preserve">primerih in iz razlogov, ki so navedeni v obrazcu </w:t>
            </w: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w:t>
            </w:r>
            <w:r w:rsidR="00E70719" w:rsidRPr="00132F44">
              <w:rPr>
                <w:rFonts w:ascii="Verdana" w:hAnsi="Verdana"/>
                <w:sz w:val="20"/>
                <w:szCs w:val="20"/>
                <w:lang w:val="sl-SI"/>
              </w:rPr>
              <w:t>Vzorec okvirnega</w:t>
            </w:r>
            <w:r w:rsidRPr="00132F44">
              <w:rPr>
                <w:rFonts w:ascii="Verdana" w:hAnsi="Verdana"/>
                <w:sz w:val="20"/>
                <w:szCs w:val="20"/>
                <w:lang w:val="sl-SI"/>
              </w:rPr>
              <w:t xml:space="preserve"> sporazum</w:t>
            </w:r>
            <w:r w:rsidR="00E70719" w:rsidRPr="00132F44">
              <w:rPr>
                <w:rFonts w:ascii="Verdana" w:hAnsi="Verdana"/>
                <w:sz w:val="20"/>
                <w:szCs w:val="20"/>
                <w:lang w:val="sl-SI"/>
              </w:rPr>
              <w:t>a</w:t>
            </w:r>
            <w:r w:rsidRPr="00132F44">
              <w:rPr>
                <w:rFonts w:ascii="Verdana" w:hAnsi="Verdana"/>
                <w:sz w:val="20"/>
                <w:szCs w:val="20"/>
                <w:lang w:val="sl-SI"/>
              </w:rPr>
              <w:t>.</w:t>
            </w:r>
          </w:p>
          <w:p w14:paraId="26990EF0" w14:textId="77777777" w:rsidR="00975CF3" w:rsidRPr="00132F44" w:rsidRDefault="00975CF3" w:rsidP="00F15C03">
            <w:pPr>
              <w:spacing w:after="0" w:line="240" w:lineRule="auto"/>
              <w:jc w:val="both"/>
              <w:rPr>
                <w:rFonts w:ascii="Verdana" w:hAnsi="Verdana"/>
                <w:sz w:val="20"/>
                <w:szCs w:val="20"/>
                <w:lang w:val="sl-SI"/>
              </w:rPr>
            </w:pPr>
          </w:p>
          <w:p w14:paraId="3479B510" w14:textId="5AA605CB" w:rsidR="00975CF3" w:rsidRPr="00132F44" w:rsidRDefault="00975CF3" w:rsidP="00F15C03">
            <w:pPr>
              <w:spacing w:after="0" w:line="240" w:lineRule="auto"/>
              <w:jc w:val="both"/>
              <w:rPr>
                <w:rFonts w:ascii="Verdana" w:hAnsi="Verdana"/>
                <w:sz w:val="20"/>
                <w:szCs w:val="20"/>
                <w:lang w:val="sl-SI"/>
              </w:rPr>
            </w:pPr>
            <w:r w:rsidRPr="00132F44">
              <w:rPr>
                <w:rFonts w:ascii="Verdana" w:hAnsi="Verdana"/>
                <w:sz w:val="20"/>
                <w:szCs w:val="20"/>
                <w:lang w:val="sl-SI"/>
              </w:rPr>
              <w:t>Naročnik se z okvirnim sporazumom ne zavezuje, da bo naročil določeno količino storitev, saj so količine zanj v trenutku izvajanja javnega naročila objektivno neugotovljive.</w:t>
            </w:r>
          </w:p>
        </w:tc>
      </w:tr>
    </w:tbl>
    <w:p w14:paraId="4B5A41DF" w14:textId="77777777" w:rsidR="002E4DB2" w:rsidRPr="00132F44" w:rsidRDefault="002E4DB2" w:rsidP="00B67343">
      <w:pPr>
        <w:spacing w:after="0" w:line="240" w:lineRule="auto"/>
        <w:rPr>
          <w:rFonts w:ascii="Verdana" w:hAnsi="Verdana"/>
          <w:b/>
          <w:sz w:val="20"/>
          <w:szCs w:val="20"/>
          <w:lang w:val="sl-SI"/>
        </w:rPr>
      </w:pPr>
    </w:p>
    <w:p w14:paraId="609DE1C6" w14:textId="77777777" w:rsidR="00B67343" w:rsidRPr="00132F44" w:rsidRDefault="009A5C8F"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132F44" w14:paraId="6D16A4A7" w14:textId="77777777" w:rsidTr="00AD5E5F">
        <w:trPr>
          <w:trHeight w:val="20"/>
          <w:jc w:val="center"/>
        </w:trPr>
        <w:tc>
          <w:tcPr>
            <w:tcW w:w="3265" w:type="dxa"/>
            <w:shd w:val="clear" w:color="auto" w:fill="BDD6EE" w:themeFill="accent1" w:themeFillTint="66"/>
            <w:vAlign w:val="center"/>
          </w:tcPr>
          <w:p w14:paraId="23EB5A00" w14:textId="77777777" w:rsidR="00272D63" w:rsidRPr="00132F44" w:rsidRDefault="00272D63" w:rsidP="00B67343">
            <w:pPr>
              <w:spacing w:after="0" w:line="240" w:lineRule="auto"/>
              <w:rPr>
                <w:rFonts w:ascii="Verdana" w:hAnsi="Verdana"/>
                <w:b/>
                <w:sz w:val="20"/>
                <w:szCs w:val="20"/>
                <w:lang w:val="sl-SI"/>
              </w:rPr>
            </w:pPr>
            <w:r w:rsidRPr="00132F44">
              <w:rPr>
                <w:rFonts w:ascii="Verdana" w:hAnsi="Verdana"/>
                <w:b/>
                <w:sz w:val="20"/>
                <w:szCs w:val="20"/>
                <w:lang w:val="sl-SI"/>
              </w:rPr>
              <w:t>Vrsta</w:t>
            </w:r>
          </w:p>
        </w:tc>
        <w:tc>
          <w:tcPr>
            <w:tcW w:w="6433" w:type="dxa"/>
            <w:shd w:val="clear" w:color="auto" w:fill="D9D9D9" w:themeFill="background1" w:themeFillShade="D9"/>
            <w:vAlign w:val="center"/>
          </w:tcPr>
          <w:p w14:paraId="16E86926" w14:textId="3B745250" w:rsidR="00044ABE" w:rsidRPr="00132F44" w:rsidRDefault="005C6F99" w:rsidP="00D56049">
            <w:pPr>
              <w:tabs>
                <w:tab w:val="left" w:pos="1791"/>
              </w:tabs>
              <w:spacing w:after="0" w:line="240" w:lineRule="auto"/>
              <w:jc w:val="both"/>
              <w:rPr>
                <w:rFonts w:ascii="Verdana" w:hAnsi="Verdana"/>
                <w:sz w:val="20"/>
                <w:szCs w:val="20"/>
                <w:lang w:val="sl-SI"/>
              </w:rPr>
            </w:pPr>
            <w:r w:rsidRPr="00132F44">
              <w:rPr>
                <w:rFonts w:ascii="Verdana" w:hAnsi="Verdana"/>
                <w:sz w:val="20"/>
                <w:szCs w:val="20"/>
                <w:lang w:val="sl-SI"/>
              </w:rPr>
              <w:t>Storitve</w:t>
            </w:r>
          </w:p>
        </w:tc>
      </w:tr>
      <w:tr w:rsidR="00D810D3" w:rsidRPr="00132F44" w14:paraId="521E450D" w14:textId="77777777" w:rsidTr="00AD5E5F">
        <w:trPr>
          <w:trHeight w:val="20"/>
          <w:jc w:val="center"/>
        </w:trPr>
        <w:tc>
          <w:tcPr>
            <w:tcW w:w="3265" w:type="dxa"/>
            <w:tcBorders>
              <w:bottom w:val="single" w:sz="4" w:space="0" w:color="auto"/>
            </w:tcBorders>
            <w:shd w:val="clear" w:color="auto" w:fill="BDD6EE" w:themeFill="accent1" w:themeFillTint="66"/>
            <w:vAlign w:val="center"/>
          </w:tcPr>
          <w:p w14:paraId="68132125" w14:textId="77777777" w:rsidR="000D5769" w:rsidRPr="00132F44" w:rsidRDefault="000D5769" w:rsidP="00B67343">
            <w:pPr>
              <w:spacing w:after="0" w:line="240" w:lineRule="auto"/>
              <w:rPr>
                <w:rFonts w:ascii="Verdana" w:hAnsi="Verdana"/>
                <w:b/>
                <w:sz w:val="20"/>
                <w:szCs w:val="20"/>
                <w:lang w:val="sl-SI"/>
              </w:rPr>
            </w:pPr>
            <w:r w:rsidRPr="00132F44">
              <w:rPr>
                <w:rFonts w:ascii="Verdana" w:hAnsi="Verdana"/>
                <w:b/>
                <w:sz w:val="20"/>
                <w:szCs w:val="20"/>
                <w:lang w:val="sl-SI"/>
              </w:rPr>
              <w:t>Delitev naročila</w:t>
            </w:r>
          </w:p>
        </w:tc>
        <w:tc>
          <w:tcPr>
            <w:tcW w:w="6433" w:type="dxa"/>
            <w:tcBorders>
              <w:bottom w:val="single" w:sz="4" w:space="0" w:color="auto"/>
            </w:tcBorders>
            <w:shd w:val="clear" w:color="auto" w:fill="D9D9D9" w:themeFill="background1" w:themeFillShade="D9"/>
            <w:vAlign w:val="center"/>
          </w:tcPr>
          <w:p w14:paraId="221671F3" w14:textId="6181F7F8" w:rsidR="007E35BA" w:rsidRPr="00132F44" w:rsidRDefault="002909B7" w:rsidP="00FD0340">
            <w:pPr>
              <w:spacing w:after="0" w:line="240" w:lineRule="auto"/>
              <w:jc w:val="both"/>
              <w:rPr>
                <w:rFonts w:ascii="Verdana" w:hAnsi="Verdana"/>
                <w:sz w:val="20"/>
                <w:szCs w:val="20"/>
                <w:lang w:val="sl-SI"/>
              </w:rPr>
            </w:pPr>
            <w:r w:rsidRPr="00132F44">
              <w:rPr>
                <w:rFonts w:ascii="Verdana" w:hAnsi="Verdana"/>
                <w:sz w:val="20"/>
                <w:szCs w:val="20"/>
                <w:lang w:val="sl-SI"/>
              </w:rPr>
              <w:t xml:space="preserve">Javno naročilo je celovito. </w:t>
            </w:r>
          </w:p>
        </w:tc>
      </w:tr>
      <w:tr w:rsidR="008F3788" w:rsidRPr="00132F44" w14:paraId="729ECB07" w14:textId="77777777" w:rsidTr="00AD5E5F">
        <w:trPr>
          <w:trHeight w:val="20"/>
          <w:jc w:val="center"/>
        </w:trPr>
        <w:tc>
          <w:tcPr>
            <w:tcW w:w="9698" w:type="dxa"/>
            <w:gridSpan w:val="2"/>
            <w:tcBorders>
              <w:bottom w:val="single" w:sz="4" w:space="0" w:color="auto"/>
            </w:tcBorders>
            <w:shd w:val="clear" w:color="auto" w:fill="BDD6EE" w:themeFill="accent1" w:themeFillTint="66"/>
            <w:vAlign w:val="center"/>
          </w:tcPr>
          <w:p w14:paraId="6E4BF264" w14:textId="77777777" w:rsidR="00890664" w:rsidRPr="00132F44" w:rsidRDefault="00A54AFE" w:rsidP="00FD3487">
            <w:pPr>
              <w:spacing w:after="0" w:line="240" w:lineRule="auto"/>
              <w:jc w:val="center"/>
              <w:rPr>
                <w:rFonts w:ascii="Verdana" w:hAnsi="Verdana"/>
                <w:b/>
                <w:sz w:val="20"/>
                <w:szCs w:val="20"/>
                <w:lang w:val="sl-SI"/>
              </w:rPr>
            </w:pPr>
            <w:r w:rsidRPr="00132F44">
              <w:rPr>
                <w:rFonts w:ascii="Verdana" w:hAnsi="Verdana"/>
                <w:b/>
                <w:sz w:val="20"/>
                <w:szCs w:val="20"/>
                <w:lang w:val="sl-SI"/>
              </w:rPr>
              <w:t>Finančno z</w:t>
            </w:r>
            <w:r w:rsidR="00890664" w:rsidRPr="00132F44">
              <w:rPr>
                <w:rFonts w:ascii="Verdana" w:hAnsi="Verdana"/>
                <w:b/>
                <w:sz w:val="20"/>
                <w:szCs w:val="20"/>
                <w:lang w:val="sl-SI"/>
              </w:rPr>
              <w:t>avarovanje resnosti ponudbe</w:t>
            </w:r>
          </w:p>
        </w:tc>
      </w:tr>
      <w:tr w:rsidR="00636FE3" w:rsidRPr="00132F44" w14:paraId="6580E532" w14:textId="77777777" w:rsidTr="00AD5E5F">
        <w:trPr>
          <w:trHeight w:val="20"/>
          <w:jc w:val="center"/>
        </w:trPr>
        <w:tc>
          <w:tcPr>
            <w:tcW w:w="9698" w:type="dxa"/>
            <w:gridSpan w:val="2"/>
            <w:tcBorders>
              <w:bottom w:val="single" w:sz="4" w:space="0" w:color="auto"/>
            </w:tcBorders>
            <w:shd w:val="clear" w:color="auto" w:fill="D9D9D9" w:themeFill="background1" w:themeFillShade="D9"/>
            <w:vAlign w:val="center"/>
          </w:tcPr>
          <w:p w14:paraId="5F15E1B6" w14:textId="5CAB50BC" w:rsidR="00636FE3" w:rsidRPr="00132F44" w:rsidRDefault="00636FE3" w:rsidP="00B67343">
            <w:pPr>
              <w:spacing w:after="0" w:line="240" w:lineRule="auto"/>
              <w:jc w:val="center"/>
              <w:rPr>
                <w:rFonts w:ascii="Verdana" w:hAnsi="Verdana"/>
                <w:sz w:val="20"/>
                <w:szCs w:val="20"/>
                <w:lang w:val="sl-SI"/>
              </w:rPr>
            </w:pPr>
            <w:r w:rsidRPr="00132F44">
              <w:rPr>
                <w:rFonts w:ascii="Verdana" w:hAnsi="Verdana"/>
                <w:sz w:val="20"/>
                <w:szCs w:val="20"/>
                <w:lang w:val="sl-SI"/>
              </w:rPr>
              <w:t>Finančnega zavarovanja za resnost ponudbe naročnik ne zahteva.</w:t>
            </w:r>
          </w:p>
        </w:tc>
      </w:tr>
    </w:tbl>
    <w:p w14:paraId="54BF756A" w14:textId="77777777" w:rsidR="00815C1F" w:rsidRPr="00132F44" w:rsidRDefault="00815C1F" w:rsidP="00B67343">
      <w:pPr>
        <w:spacing w:after="0" w:line="240" w:lineRule="auto"/>
        <w:rPr>
          <w:rFonts w:ascii="Verdana" w:hAnsi="Verdana"/>
          <w:b/>
          <w:sz w:val="20"/>
          <w:szCs w:val="20"/>
          <w:lang w:val="sl-SI"/>
        </w:rPr>
      </w:pPr>
    </w:p>
    <w:p w14:paraId="5008559F" w14:textId="77777777" w:rsidR="00DA6C1F" w:rsidRPr="00132F44" w:rsidRDefault="008A7AF4"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132F44" w14:paraId="551C7154" w14:textId="77777777" w:rsidTr="00AD5E5F">
        <w:trPr>
          <w:trHeight w:val="20"/>
          <w:jc w:val="center"/>
        </w:trPr>
        <w:tc>
          <w:tcPr>
            <w:tcW w:w="9697" w:type="dxa"/>
            <w:gridSpan w:val="8"/>
            <w:tcBorders>
              <w:bottom w:val="single" w:sz="4" w:space="0" w:color="auto"/>
            </w:tcBorders>
            <w:shd w:val="clear" w:color="auto" w:fill="BDD6EE" w:themeFill="accent1" w:themeFillTint="66"/>
            <w:vAlign w:val="center"/>
          </w:tcPr>
          <w:p w14:paraId="6AC9A71A" w14:textId="77777777" w:rsidR="00A46D23" w:rsidRPr="00132F44" w:rsidRDefault="008A7AF4" w:rsidP="008A7AF4">
            <w:pPr>
              <w:spacing w:after="0" w:line="240" w:lineRule="auto"/>
              <w:jc w:val="both"/>
              <w:rPr>
                <w:rFonts w:ascii="Verdana" w:hAnsi="Verdana"/>
                <w:b/>
                <w:sz w:val="20"/>
                <w:szCs w:val="20"/>
                <w:lang w:val="sl-SI"/>
              </w:rPr>
            </w:pPr>
            <w:r w:rsidRPr="00132F44">
              <w:rPr>
                <w:rFonts w:ascii="Verdana" w:hAnsi="Verdana"/>
                <w:b/>
                <w:sz w:val="20"/>
                <w:szCs w:val="20"/>
                <w:lang w:val="sl-SI"/>
              </w:rPr>
              <w:t xml:space="preserve">Dokumentacijo v zvezi z oddajo javnega naročila </w:t>
            </w:r>
            <w:r w:rsidR="00A46D23" w:rsidRPr="00132F44">
              <w:rPr>
                <w:rFonts w:ascii="Verdana" w:hAnsi="Verdana"/>
                <w:b/>
                <w:sz w:val="20"/>
                <w:szCs w:val="20"/>
                <w:lang w:val="sl-SI"/>
              </w:rPr>
              <w:t>sestavljajo spodaj navedeni obrazci</w:t>
            </w:r>
          </w:p>
        </w:tc>
      </w:tr>
      <w:tr w:rsidR="00A46D23" w:rsidRPr="00132F44" w14:paraId="7F85F2AA" w14:textId="77777777" w:rsidTr="00AD5E5F">
        <w:trPr>
          <w:trHeight w:val="20"/>
          <w:jc w:val="center"/>
        </w:trPr>
        <w:tc>
          <w:tcPr>
            <w:tcW w:w="9697" w:type="dxa"/>
            <w:gridSpan w:val="8"/>
            <w:tcBorders>
              <w:bottom w:val="single" w:sz="4" w:space="0" w:color="auto"/>
            </w:tcBorders>
            <w:shd w:val="clear" w:color="auto" w:fill="D9D9D9" w:themeFill="background1" w:themeFillShade="D9"/>
            <w:vAlign w:val="center"/>
          </w:tcPr>
          <w:p w14:paraId="3F34781C" w14:textId="726B9E56" w:rsidR="00A46D23" w:rsidRPr="00132F44" w:rsidRDefault="009A173E" w:rsidP="005D42FC">
            <w:pPr>
              <w:numPr>
                <w:ilvl w:val="0"/>
                <w:numId w:val="2"/>
              </w:numPr>
              <w:spacing w:after="120" w:line="240" w:lineRule="auto"/>
              <w:jc w:val="both"/>
              <w:rPr>
                <w:rFonts w:ascii="Verdana" w:hAnsi="Verdana"/>
                <w:sz w:val="20"/>
                <w:szCs w:val="20"/>
                <w:lang w:val="sl-SI"/>
              </w:rPr>
            </w:pP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w:t>
            </w:r>
            <w:r w:rsidR="007D34CE" w:rsidRPr="00132F44">
              <w:rPr>
                <w:rFonts w:ascii="Verdana" w:hAnsi="Verdana"/>
                <w:sz w:val="20"/>
                <w:szCs w:val="20"/>
                <w:lang w:val="sl-SI"/>
              </w:rPr>
              <w:t>Navodila</w:t>
            </w:r>
            <w:r w:rsidR="00F22A3F" w:rsidRPr="00132F44">
              <w:rPr>
                <w:rFonts w:ascii="Verdana" w:hAnsi="Verdana"/>
                <w:sz w:val="20"/>
                <w:szCs w:val="20"/>
                <w:lang w:val="sl-SI"/>
              </w:rPr>
              <w:t xml:space="preserve"> ponudnikom</w:t>
            </w:r>
            <w:r w:rsidR="00251773" w:rsidRPr="00132F44">
              <w:rPr>
                <w:rFonts w:ascii="Verdana" w:hAnsi="Verdana"/>
                <w:sz w:val="20"/>
                <w:szCs w:val="20"/>
                <w:lang w:val="sl-SI"/>
              </w:rPr>
              <w:t>;</w:t>
            </w:r>
          </w:p>
          <w:p w14:paraId="5D3B33FA" w14:textId="514302A5" w:rsidR="00FD3487" w:rsidRPr="00132F44" w:rsidRDefault="00D908D1"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ESPD</w:t>
            </w:r>
            <w:r w:rsidR="00A5607C" w:rsidRPr="00132F44">
              <w:rPr>
                <w:rFonts w:ascii="Verdana" w:hAnsi="Verdana"/>
                <w:sz w:val="20"/>
                <w:szCs w:val="20"/>
                <w:lang w:val="sl-SI"/>
              </w:rPr>
              <w:t>;</w:t>
            </w:r>
          </w:p>
          <w:p w14:paraId="33452965" w14:textId="356C8B13" w:rsidR="00636FE3" w:rsidRPr="00132F44" w:rsidRDefault="00636FE3" w:rsidP="005D42FC">
            <w:pPr>
              <w:numPr>
                <w:ilvl w:val="0"/>
                <w:numId w:val="2"/>
              </w:numPr>
              <w:spacing w:after="120" w:line="240" w:lineRule="auto"/>
              <w:jc w:val="both"/>
              <w:rPr>
                <w:rFonts w:ascii="Verdana" w:hAnsi="Verdana"/>
                <w:sz w:val="20"/>
                <w:szCs w:val="20"/>
                <w:lang w:val="sl-SI"/>
              </w:rPr>
            </w:pP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Ponudba</w:t>
            </w:r>
            <w:r w:rsidR="00D06869" w:rsidRPr="00132F44">
              <w:rPr>
                <w:rFonts w:ascii="Verdana" w:hAnsi="Verdana"/>
                <w:sz w:val="20"/>
                <w:szCs w:val="20"/>
                <w:lang w:val="sl-SI"/>
              </w:rPr>
              <w:t>;</w:t>
            </w:r>
          </w:p>
          <w:p w14:paraId="20201904" w14:textId="536D6A03" w:rsidR="00132F44" w:rsidRPr="00132F44" w:rsidRDefault="00132F44"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Popis del;</w:t>
            </w:r>
          </w:p>
          <w:p w14:paraId="4345D82F" w14:textId="3B086C44" w:rsidR="00CF42DD" w:rsidRPr="00132F44" w:rsidRDefault="009A173E" w:rsidP="005D42FC">
            <w:pPr>
              <w:numPr>
                <w:ilvl w:val="0"/>
                <w:numId w:val="2"/>
              </w:numPr>
              <w:spacing w:after="120" w:line="240" w:lineRule="auto"/>
              <w:jc w:val="both"/>
              <w:rPr>
                <w:rFonts w:ascii="Verdana" w:hAnsi="Verdana"/>
                <w:sz w:val="20"/>
                <w:szCs w:val="20"/>
                <w:lang w:val="sl-SI"/>
              </w:rPr>
            </w:pP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w:t>
            </w:r>
            <w:r w:rsidR="001740E8" w:rsidRPr="00132F44">
              <w:rPr>
                <w:rFonts w:ascii="Verdana" w:hAnsi="Verdana"/>
                <w:sz w:val="20"/>
                <w:szCs w:val="20"/>
                <w:lang w:val="sl-SI"/>
              </w:rPr>
              <w:t>V</w:t>
            </w:r>
            <w:r w:rsidR="00D06869" w:rsidRPr="00132F44">
              <w:rPr>
                <w:rFonts w:ascii="Verdana" w:hAnsi="Verdana"/>
                <w:sz w:val="20"/>
                <w:szCs w:val="20"/>
                <w:lang w:val="sl-SI"/>
              </w:rPr>
              <w:t xml:space="preserve">zorec </w:t>
            </w:r>
            <w:r w:rsidR="001740E8" w:rsidRPr="00132F44">
              <w:rPr>
                <w:rFonts w:ascii="Verdana" w:hAnsi="Verdana"/>
                <w:sz w:val="20"/>
                <w:szCs w:val="20"/>
                <w:lang w:val="sl-SI"/>
              </w:rPr>
              <w:t>okvirnega sporazuma</w:t>
            </w:r>
            <w:r w:rsidR="00CF42DD" w:rsidRPr="00132F44">
              <w:rPr>
                <w:rFonts w:ascii="Verdana" w:hAnsi="Verdana"/>
                <w:sz w:val="20"/>
                <w:szCs w:val="20"/>
                <w:lang w:val="sl-SI"/>
              </w:rPr>
              <w:t>;</w:t>
            </w:r>
          </w:p>
          <w:p w14:paraId="463DA4CF" w14:textId="1B72F0AE" w:rsidR="00D06869" w:rsidRPr="00132F44" w:rsidRDefault="00D06869" w:rsidP="005D42FC">
            <w:pPr>
              <w:numPr>
                <w:ilvl w:val="0"/>
                <w:numId w:val="2"/>
              </w:numPr>
              <w:spacing w:after="120" w:line="240" w:lineRule="auto"/>
              <w:jc w:val="both"/>
              <w:rPr>
                <w:rFonts w:ascii="Verdana" w:hAnsi="Verdana"/>
                <w:sz w:val="20"/>
                <w:szCs w:val="20"/>
                <w:lang w:val="sl-SI"/>
              </w:rPr>
            </w:pP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Izjava/podatki o udeležbi fizičnih in pravnih oseb v lastništvu ponudnika;</w:t>
            </w:r>
          </w:p>
          <w:p w14:paraId="238803F3" w14:textId="766BFCA3" w:rsidR="00223987" w:rsidRPr="002B2503" w:rsidRDefault="00223987" w:rsidP="002B2503">
            <w:pPr>
              <w:numPr>
                <w:ilvl w:val="0"/>
                <w:numId w:val="2"/>
              </w:numPr>
              <w:spacing w:after="120" w:line="240" w:lineRule="auto"/>
              <w:jc w:val="both"/>
              <w:rPr>
                <w:rFonts w:ascii="Verdana" w:hAnsi="Verdana"/>
                <w:sz w:val="20"/>
                <w:szCs w:val="20"/>
                <w:lang w:val="sl-SI"/>
              </w:rPr>
            </w:pP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Zahtevek za podatke iz kazenske evidence;</w:t>
            </w:r>
          </w:p>
          <w:p w14:paraId="780719F7" w14:textId="6F50EE27" w:rsidR="009D4936" w:rsidRPr="00132F44" w:rsidRDefault="009D4936" w:rsidP="005D42FC">
            <w:pPr>
              <w:numPr>
                <w:ilvl w:val="0"/>
                <w:numId w:val="2"/>
              </w:numPr>
              <w:spacing w:after="120" w:line="240" w:lineRule="auto"/>
              <w:jc w:val="both"/>
              <w:rPr>
                <w:rFonts w:ascii="Verdana" w:hAnsi="Verdana"/>
                <w:sz w:val="20"/>
                <w:szCs w:val="20"/>
                <w:lang w:val="sl-SI"/>
              </w:rPr>
            </w:pP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Kataster;</w:t>
            </w:r>
          </w:p>
          <w:p w14:paraId="049705B0" w14:textId="09A8752D" w:rsidR="001740E8" w:rsidRPr="00132F44" w:rsidRDefault="001740E8" w:rsidP="005D42FC">
            <w:pPr>
              <w:numPr>
                <w:ilvl w:val="0"/>
                <w:numId w:val="2"/>
              </w:numPr>
              <w:spacing w:after="120" w:line="240" w:lineRule="auto"/>
              <w:jc w:val="both"/>
              <w:rPr>
                <w:rFonts w:ascii="Verdana" w:hAnsi="Verdana"/>
                <w:sz w:val="20"/>
                <w:szCs w:val="20"/>
                <w:lang w:val="sl-SI"/>
              </w:rPr>
            </w:pP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Izjava o tehnični zmogljivosti</w:t>
            </w:r>
            <w:r w:rsidR="003E3C0A" w:rsidRPr="00132F44">
              <w:rPr>
                <w:rFonts w:ascii="Verdana" w:hAnsi="Verdana"/>
                <w:sz w:val="20"/>
                <w:szCs w:val="20"/>
                <w:lang w:val="sl-SI"/>
              </w:rPr>
              <w:t>;</w:t>
            </w:r>
          </w:p>
          <w:p w14:paraId="68116CC0" w14:textId="77777777" w:rsidR="004322C7" w:rsidRPr="00132F44" w:rsidRDefault="004322C7" w:rsidP="005D42FC">
            <w:pPr>
              <w:numPr>
                <w:ilvl w:val="0"/>
                <w:numId w:val="2"/>
              </w:numPr>
              <w:spacing w:after="0" w:line="240" w:lineRule="auto"/>
              <w:jc w:val="both"/>
              <w:rPr>
                <w:rFonts w:ascii="Verdana" w:hAnsi="Verdana"/>
                <w:sz w:val="20"/>
                <w:szCs w:val="20"/>
                <w:lang w:val="sl-SI"/>
              </w:rPr>
            </w:pPr>
            <w:r w:rsidRPr="00132F44">
              <w:rPr>
                <w:rFonts w:ascii="Verdana" w:hAnsi="Verdana"/>
                <w:sz w:val="20"/>
                <w:szCs w:val="20"/>
                <w:lang w:val="sl-SI"/>
              </w:rPr>
              <w:t xml:space="preserve">sestavni del </w:t>
            </w:r>
            <w:r w:rsidR="008A7AF4" w:rsidRPr="00132F44">
              <w:rPr>
                <w:rFonts w:ascii="Verdana" w:hAnsi="Verdana"/>
                <w:sz w:val="20"/>
                <w:szCs w:val="20"/>
                <w:lang w:val="sl-SI"/>
              </w:rPr>
              <w:t>dokumentacije v zvezi z oddajo javnega naročila</w:t>
            </w:r>
            <w:r w:rsidRPr="00132F44">
              <w:rPr>
                <w:rFonts w:ascii="Verdana" w:hAnsi="Verdana"/>
                <w:sz w:val="20"/>
                <w:szCs w:val="20"/>
                <w:lang w:val="sl-SI"/>
              </w:rPr>
              <w:t xml:space="preserve"> so tudi vse morebitne spremembe, dopoln</w:t>
            </w:r>
            <w:r w:rsidR="00595EA1" w:rsidRPr="00132F44">
              <w:rPr>
                <w:rFonts w:ascii="Verdana" w:hAnsi="Verdana"/>
                <w:sz w:val="20"/>
                <w:szCs w:val="20"/>
                <w:lang w:val="sl-SI"/>
              </w:rPr>
              <w:t>itve, popravki dokumen</w:t>
            </w:r>
            <w:r w:rsidR="00621DEC" w:rsidRPr="00132F44">
              <w:rPr>
                <w:rFonts w:ascii="Verdana" w:hAnsi="Verdana"/>
                <w:sz w:val="20"/>
                <w:szCs w:val="20"/>
                <w:lang w:val="sl-SI"/>
              </w:rPr>
              <w:t>tacije ter dodatna pojasnila.</w:t>
            </w:r>
          </w:p>
        </w:tc>
      </w:tr>
      <w:tr w:rsidR="00A46D23" w:rsidRPr="00132F44" w14:paraId="3E6CD7E8" w14:textId="77777777" w:rsidTr="00AD5E5F">
        <w:trPr>
          <w:trHeight w:val="20"/>
          <w:jc w:val="center"/>
        </w:trPr>
        <w:tc>
          <w:tcPr>
            <w:tcW w:w="9697" w:type="dxa"/>
            <w:gridSpan w:val="8"/>
            <w:tcBorders>
              <w:bottom w:val="single" w:sz="4" w:space="0" w:color="auto"/>
            </w:tcBorders>
            <w:shd w:val="clear" w:color="auto" w:fill="BDD6EE" w:themeFill="accent1" w:themeFillTint="66"/>
            <w:vAlign w:val="center"/>
          </w:tcPr>
          <w:p w14:paraId="50BB59B2" w14:textId="77777777" w:rsidR="00A46D23" w:rsidRPr="00132F44" w:rsidRDefault="00A46D23" w:rsidP="00FD2C22">
            <w:pPr>
              <w:spacing w:after="0" w:line="240" w:lineRule="auto"/>
              <w:rPr>
                <w:rFonts w:ascii="Verdana" w:hAnsi="Verdana"/>
                <w:b/>
                <w:sz w:val="20"/>
                <w:szCs w:val="20"/>
                <w:lang w:val="sl-SI"/>
              </w:rPr>
            </w:pPr>
            <w:r w:rsidRPr="00132F44">
              <w:rPr>
                <w:rFonts w:ascii="Verdana" w:hAnsi="Verdana"/>
                <w:b/>
                <w:sz w:val="20"/>
                <w:szCs w:val="20"/>
                <w:lang w:val="sl-SI"/>
              </w:rPr>
              <w:t>Pridobite</w:t>
            </w:r>
            <w:r w:rsidR="00762C67" w:rsidRPr="00132F44">
              <w:rPr>
                <w:rFonts w:ascii="Verdana" w:hAnsi="Verdana"/>
                <w:b/>
                <w:sz w:val="20"/>
                <w:szCs w:val="20"/>
                <w:lang w:val="sl-SI"/>
              </w:rPr>
              <w:t>v</w:t>
            </w:r>
            <w:r w:rsidRPr="00132F44">
              <w:rPr>
                <w:rFonts w:ascii="Verdana" w:hAnsi="Verdana"/>
                <w:b/>
                <w:sz w:val="20"/>
                <w:szCs w:val="20"/>
                <w:lang w:val="sl-SI"/>
              </w:rPr>
              <w:t xml:space="preserve"> dokumentacije</w:t>
            </w:r>
            <w:r w:rsidR="008A7AF4" w:rsidRPr="00132F44">
              <w:rPr>
                <w:rFonts w:ascii="Verdana" w:hAnsi="Verdana"/>
                <w:b/>
                <w:sz w:val="20"/>
                <w:szCs w:val="20"/>
                <w:lang w:val="sl-SI"/>
              </w:rPr>
              <w:t xml:space="preserve"> v zvezi z oddajo javnega naročila</w:t>
            </w:r>
          </w:p>
        </w:tc>
      </w:tr>
      <w:tr w:rsidR="009F6153" w:rsidRPr="00132F44" w14:paraId="72CE4376" w14:textId="77777777" w:rsidTr="00AD5E5F">
        <w:trPr>
          <w:trHeight w:val="20"/>
          <w:jc w:val="center"/>
        </w:trPr>
        <w:tc>
          <w:tcPr>
            <w:tcW w:w="4848" w:type="dxa"/>
            <w:gridSpan w:val="4"/>
            <w:tcBorders>
              <w:bottom w:val="single" w:sz="4" w:space="0" w:color="auto"/>
            </w:tcBorders>
            <w:shd w:val="clear" w:color="auto" w:fill="BDD6EE" w:themeFill="accent1" w:themeFillTint="66"/>
            <w:vAlign w:val="center"/>
          </w:tcPr>
          <w:p w14:paraId="70A3BBBD" w14:textId="77777777" w:rsidR="009F6153" w:rsidRPr="00132F44" w:rsidRDefault="008A7AF4" w:rsidP="00B67343">
            <w:pPr>
              <w:spacing w:after="0" w:line="240" w:lineRule="auto"/>
              <w:jc w:val="center"/>
              <w:rPr>
                <w:rFonts w:ascii="Verdana" w:hAnsi="Verdana"/>
                <w:sz w:val="20"/>
                <w:szCs w:val="20"/>
                <w:lang w:val="sl-SI"/>
              </w:rPr>
            </w:pPr>
            <w:r w:rsidRPr="00132F44">
              <w:rPr>
                <w:rFonts w:ascii="Verdana" w:hAnsi="Verdana"/>
                <w:sz w:val="20"/>
                <w:szCs w:val="20"/>
                <w:lang w:val="sl-SI"/>
              </w:rPr>
              <w:t>Dokumentacija v zvezi z oddajo javnega naročila</w:t>
            </w:r>
            <w:r w:rsidR="00153B7B" w:rsidRPr="00132F44">
              <w:rPr>
                <w:rFonts w:ascii="Verdana" w:hAnsi="Verdana"/>
                <w:sz w:val="20"/>
                <w:szCs w:val="20"/>
                <w:lang w:val="sl-SI"/>
              </w:rPr>
              <w:t xml:space="preserve"> je na </w:t>
            </w:r>
            <w:r w:rsidR="009F6153" w:rsidRPr="00132F44">
              <w:rPr>
                <w:rFonts w:ascii="Verdana" w:hAnsi="Verdana"/>
                <w:sz w:val="20"/>
                <w:szCs w:val="20"/>
                <w:lang w:val="sl-SI"/>
              </w:rPr>
              <w:t>voljo na internetnem naslovu:</w:t>
            </w:r>
          </w:p>
        </w:tc>
        <w:tc>
          <w:tcPr>
            <w:tcW w:w="4849" w:type="dxa"/>
            <w:gridSpan w:val="4"/>
            <w:tcBorders>
              <w:bottom w:val="single" w:sz="4" w:space="0" w:color="auto"/>
            </w:tcBorders>
            <w:shd w:val="clear" w:color="auto" w:fill="BDD6EE" w:themeFill="accent1" w:themeFillTint="66"/>
            <w:vAlign w:val="center"/>
          </w:tcPr>
          <w:p w14:paraId="54664768" w14:textId="77777777" w:rsidR="009F6153" w:rsidRPr="00132F44" w:rsidRDefault="009F6153" w:rsidP="00B67343">
            <w:pPr>
              <w:spacing w:after="0" w:line="240" w:lineRule="auto"/>
              <w:jc w:val="center"/>
              <w:rPr>
                <w:rFonts w:ascii="Verdana" w:hAnsi="Verdana"/>
                <w:sz w:val="20"/>
                <w:szCs w:val="20"/>
                <w:lang w:val="sl-SI"/>
              </w:rPr>
            </w:pPr>
            <w:r w:rsidRPr="00132F44">
              <w:rPr>
                <w:rFonts w:ascii="Verdana" w:hAnsi="Verdana"/>
                <w:sz w:val="20"/>
                <w:szCs w:val="20"/>
                <w:lang w:val="sl-SI"/>
              </w:rPr>
              <w:t>Cena in način plačila</w:t>
            </w:r>
          </w:p>
        </w:tc>
      </w:tr>
      <w:tr w:rsidR="009F6153" w:rsidRPr="00132F44" w14:paraId="6DCE48EB" w14:textId="77777777" w:rsidTr="00AD5E5F">
        <w:trPr>
          <w:trHeight w:val="20"/>
          <w:jc w:val="center"/>
        </w:trPr>
        <w:tc>
          <w:tcPr>
            <w:tcW w:w="4848" w:type="dxa"/>
            <w:gridSpan w:val="4"/>
            <w:tcBorders>
              <w:bottom w:val="single" w:sz="4" w:space="0" w:color="auto"/>
            </w:tcBorders>
            <w:shd w:val="clear" w:color="auto" w:fill="D9D9D9" w:themeFill="background1" w:themeFillShade="D9"/>
            <w:vAlign w:val="center"/>
          </w:tcPr>
          <w:p w14:paraId="671DC5CF" w14:textId="272F57ED" w:rsidR="00636FE3" w:rsidRPr="00132F44" w:rsidRDefault="00636FE3" w:rsidP="002909B7">
            <w:pPr>
              <w:spacing w:after="120" w:line="240" w:lineRule="auto"/>
              <w:jc w:val="center"/>
              <w:rPr>
                <w:rFonts w:ascii="Verdana" w:hAnsi="Verdana"/>
                <w:color w:val="0000FF"/>
                <w:sz w:val="20"/>
                <w:szCs w:val="20"/>
                <w:u w:val="single"/>
                <w:lang w:val="sl-SI"/>
              </w:rPr>
            </w:pPr>
            <w:r w:rsidRPr="00132F44">
              <w:rPr>
                <w:rFonts w:ascii="Verdana" w:hAnsi="Verdana"/>
                <w:color w:val="0000FF"/>
                <w:sz w:val="20"/>
                <w:szCs w:val="20"/>
                <w:u w:val="single"/>
                <w:lang w:val="sl-SI"/>
              </w:rPr>
              <w:t>https://www.enarocanje.si</w:t>
            </w:r>
          </w:p>
        </w:tc>
        <w:tc>
          <w:tcPr>
            <w:tcW w:w="4849" w:type="dxa"/>
            <w:gridSpan w:val="4"/>
            <w:tcBorders>
              <w:bottom w:val="single" w:sz="4" w:space="0" w:color="auto"/>
            </w:tcBorders>
            <w:shd w:val="clear" w:color="auto" w:fill="D9D9D9" w:themeFill="background1" w:themeFillShade="D9"/>
            <w:vAlign w:val="center"/>
          </w:tcPr>
          <w:p w14:paraId="7C3A90B4" w14:textId="77777777" w:rsidR="009F6153" w:rsidRPr="00132F44" w:rsidRDefault="008A7AF4" w:rsidP="00B67343">
            <w:pPr>
              <w:spacing w:after="0" w:line="240" w:lineRule="auto"/>
              <w:jc w:val="center"/>
              <w:rPr>
                <w:rFonts w:ascii="Verdana" w:hAnsi="Verdana"/>
                <w:sz w:val="20"/>
                <w:szCs w:val="20"/>
                <w:lang w:val="sl-SI"/>
              </w:rPr>
            </w:pPr>
            <w:r w:rsidRPr="00132F44">
              <w:rPr>
                <w:rFonts w:ascii="Verdana" w:hAnsi="Verdana"/>
                <w:sz w:val="20"/>
                <w:szCs w:val="20"/>
                <w:lang w:val="sl-SI"/>
              </w:rPr>
              <w:t>Dokumentacija</w:t>
            </w:r>
            <w:r w:rsidR="009F6153" w:rsidRPr="00132F44">
              <w:rPr>
                <w:rFonts w:ascii="Verdana" w:hAnsi="Verdana"/>
                <w:sz w:val="20"/>
                <w:szCs w:val="20"/>
                <w:lang w:val="sl-SI"/>
              </w:rPr>
              <w:t xml:space="preserve"> je na voljo brezplačno.</w:t>
            </w:r>
          </w:p>
        </w:tc>
      </w:tr>
      <w:tr w:rsidR="00C63BAA" w:rsidRPr="00132F44" w14:paraId="59159404" w14:textId="77777777" w:rsidTr="00B974F7">
        <w:trPr>
          <w:trHeight w:val="20"/>
          <w:jc w:val="center"/>
        </w:trPr>
        <w:tc>
          <w:tcPr>
            <w:tcW w:w="9697" w:type="dxa"/>
            <w:gridSpan w:val="8"/>
            <w:shd w:val="clear" w:color="auto" w:fill="D9D9D9" w:themeFill="background1" w:themeFillShade="D9"/>
            <w:vAlign w:val="center"/>
          </w:tcPr>
          <w:p w14:paraId="1DD03F35" w14:textId="77777777" w:rsidR="00C63BAA" w:rsidRPr="00132F44" w:rsidRDefault="00C63BAA" w:rsidP="00B67343">
            <w:pPr>
              <w:spacing w:after="0" w:line="240" w:lineRule="auto"/>
              <w:rPr>
                <w:rFonts w:ascii="Verdana" w:hAnsi="Verdana"/>
                <w:b/>
                <w:sz w:val="20"/>
                <w:szCs w:val="20"/>
                <w:lang w:val="sl-SI"/>
              </w:rPr>
            </w:pPr>
            <w:r w:rsidRPr="00132F44">
              <w:rPr>
                <w:rFonts w:ascii="Verdana" w:hAnsi="Verdana"/>
                <w:b/>
                <w:sz w:val="20"/>
                <w:szCs w:val="20"/>
                <w:lang w:val="sl-SI"/>
              </w:rPr>
              <w:t>Dodatna pojasnila</w:t>
            </w:r>
          </w:p>
        </w:tc>
      </w:tr>
      <w:tr w:rsidR="007C657A" w:rsidRPr="00132F44" w14:paraId="206E53E2" w14:textId="77777777" w:rsidTr="00AD5E5F">
        <w:trPr>
          <w:trHeight w:val="20"/>
          <w:jc w:val="center"/>
        </w:trPr>
        <w:tc>
          <w:tcPr>
            <w:tcW w:w="3404" w:type="dxa"/>
            <w:gridSpan w:val="3"/>
            <w:tcBorders>
              <w:bottom w:val="single" w:sz="4" w:space="0" w:color="auto"/>
            </w:tcBorders>
            <w:shd w:val="clear" w:color="auto" w:fill="BDD6EE" w:themeFill="accent1" w:themeFillTint="66"/>
            <w:vAlign w:val="center"/>
          </w:tcPr>
          <w:p w14:paraId="2BDC4D66" w14:textId="77777777" w:rsidR="007C657A" w:rsidRPr="00132F44" w:rsidRDefault="00153B7B" w:rsidP="00B67343">
            <w:pPr>
              <w:spacing w:after="0" w:line="240" w:lineRule="auto"/>
              <w:rPr>
                <w:rFonts w:ascii="Verdana" w:hAnsi="Verdana"/>
                <w:sz w:val="20"/>
                <w:szCs w:val="20"/>
                <w:lang w:val="sl-SI"/>
              </w:rPr>
            </w:pPr>
            <w:r w:rsidRPr="00132F44">
              <w:rPr>
                <w:rFonts w:ascii="Verdana" w:hAnsi="Verdana"/>
                <w:sz w:val="20"/>
                <w:szCs w:val="20"/>
                <w:lang w:val="sl-SI"/>
              </w:rPr>
              <w:t xml:space="preserve">Kontaktni podatki za dodatna </w:t>
            </w:r>
            <w:r w:rsidR="007C657A" w:rsidRPr="00132F44">
              <w:rPr>
                <w:rFonts w:ascii="Verdana" w:hAnsi="Verdana"/>
                <w:sz w:val="20"/>
                <w:szCs w:val="20"/>
                <w:lang w:val="sl-SI"/>
              </w:rPr>
              <w:t>pojasnila</w:t>
            </w:r>
          </w:p>
        </w:tc>
        <w:tc>
          <w:tcPr>
            <w:tcW w:w="6293" w:type="dxa"/>
            <w:gridSpan w:val="5"/>
            <w:tcBorders>
              <w:bottom w:val="single" w:sz="4" w:space="0" w:color="auto"/>
            </w:tcBorders>
            <w:shd w:val="clear" w:color="auto" w:fill="D9D9D9" w:themeFill="background1" w:themeFillShade="D9"/>
            <w:vAlign w:val="center"/>
          </w:tcPr>
          <w:p w14:paraId="3D9203C4" w14:textId="77777777" w:rsidR="007C657A" w:rsidRPr="00132F44" w:rsidRDefault="00DD5AED" w:rsidP="00570859">
            <w:pPr>
              <w:spacing w:after="120" w:line="240" w:lineRule="auto"/>
              <w:jc w:val="both"/>
              <w:rPr>
                <w:rFonts w:ascii="Verdana" w:hAnsi="Verdana"/>
                <w:sz w:val="20"/>
                <w:szCs w:val="20"/>
                <w:lang w:val="sl-SI"/>
              </w:rPr>
            </w:pPr>
            <w:r w:rsidRPr="00132F44">
              <w:rPr>
                <w:rFonts w:ascii="Verdana" w:hAnsi="Verdana"/>
                <w:sz w:val="20"/>
                <w:szCs w:val="20"/>
                <w:lang w:val="sl-SI"/>
              </w:rPr>
              <w:t xml:space="preserve">Ponudniki lahko zastavljajo vprašanja </w:t>
            </w:r>
            <w:r w:rsidR="00970AAB" w:rsidRPr="00132F44">
              <w:rPr>
                <w:rFonts w:ascii="Verdana" w:hAnsi="Verdana"/>
                <w:sz w:val="20"/>
                <w:szCs w:val="20"/>
                <w:lang w:val="sl-SI"/>
              </w:rPr>
              <w:t xml:space="preserve">preko Portala javnih naročil </w:t>
            </w:r>
            <w:hyperlink r:id="rId8" w:history="1">
              <w:r w:rsidR="00FD3487" w:rsidRPr="00132F44">
                <w:rPr>
                  <w:rStyle w:val="Hiperpovezava"/>
                  <w:rFonts w:ascii="Verdana" w:hAnsi="Verdana"/>
                  <w:sz w:val="20"/>
                  <w:szCs w:val="20"/>
                  <w:lang w:val="sl-SI"/>
                </w:rPr>
                <w:t>www.enarocanje.si</w:t>
              </w:r>
            </w:hyperlink>
            <w:r w:rsidR="00970AAB" w:rsidRPr="00132F44">
              <w:rPr>
                <w:rFonts w:ascii="Verdana" w:hAnsi="Verdana"/>
                <w:sz w:val="20"/>
                <w:szCs w:val="20"/>
                <w:lang w:val="sl-SI"/>
              </w:rPr>
              <w:t xml:space="preserve"> pri objavi predmetnega javnega naročila.</w:t>
            </w:r>
          </w:p>
          <w:p w14:paraId="25A75B82" w14:textId="77777777" w:rsidR="00DD5AED" w:rsidRPr="00132F44" w:rsidRDefault="00DD5AED" w:rsidP="00B67343">
            <w:pPr>
              <w:spacing w:after="0" w:line="240" w:lineRule="auto"/>
              <w:jc w:val="both"/>
              <w:rPr>
                <w:rFonts w:ascii="Verdana" w:hAnsi="Verdana"/>
                <w:sz w:val="20"/>
                <w:szCs w:val="20"/>
                <w:lang w:val="sl-SI"/>
              </w:rPr>
            </w:pPr>
            <w:r w:rsidRPr="00132F44">
              <w:rPr>
                <w:rFonts w:ascii="Verdana" w:hAnsi="Verdana"/>
                <w:sz w:val="20"/>
                <w:szCs w:val="20"/>
                <w:lang w:val="sl-SI"/>
              </w:rPr>
              <w:t>Naročnik se ne zavezuje, da bo odgovarjal na vprašanja, ki ne bodo zastavljena na zgornji način.</w:t>
            </w:r>
          </w:p>
        </w:tc>
      </w:tr>
      <w:tr w:rsidR="007C657A" w:rsidRPr="00132F44" w14:paraId="0FA11FE0" w14:textId="77777777" w:rsidTr="00AD5E5F">
        <w:trPr>
          <w:trHeight w:val="20"/>
          <w:jc w:val="center"/>
        </w:trPr>
        <w:tc>
          <w:tcPr>
            <w:tcW w:w="3404" w:type="dxa"/>
            <w:gridSpan w:val="3"/>
            <w:shd w:val="clear" w:color="auto" w:fill="BDD6EE" w:themeFill="accent1" w:themeFillTint="66"/>
            <w:vAlign w:val="center"/>
          </w:tcPr>
          <w:p w14:paraId="4394CDC8" w14:textId="77777777" w:rsidR="007C657A" w:rsidRPr="00132F44" w:rsidRDefault="007C657A" w:rsidP="00B67343">
            <w:pPr>
              <w:spacing w:after="0" w:line="240" w:lineRule="auto"/>
              <w:rPr>
                <w:rFonts w:ascii="Verdana" w:hAnsi="Verdana"/>
                <w:sz w:val="20"/>
                <w:szCs w:val="20"/>
                <w:lang w:val="sl-SI"/>
              </w:rPr>
            </w:pPr>
            <w:r w:rsidRPr="00132F44">
              <w:rPr>
                <w:rFonts w:ascii="Verdana" w:hAnsi="Verdana"/>
                <w:sz w:val="20"/>
                <w:szCs w:val="20"/>
                <w:lang w:val="sl-SI"/>
              </w:rPr>
              <w:t>Rok za postavitev vprašanj</w:t>
            </w:r>
          </w:p>
        </w:tc>
        <w:tc>
          <w:tcPr>
            <w:tcW w:w="6293" w:type="dxa"/>
            <w:gridSpan w:val="5"/>
            <w:shd w:val="clear" w:color="auto" w:fill="D9D9D9" w:themeFill="background1" w:themeFillShade="D9"/>
            <w:vAlign w:val="center"/>
          </w:tcPr>
          <w:p w14:paraId="3EA752D7" w14:textId="329BD79D" w:rsidR="007C657A" w:rsidRPr="00132F44" w:rsidRDefault="004C4626" w:rsidP="00B122E4">
            <w:pPr>
              <w:spacing w:after="120" w:line="240" w:lineRule="auto"/>
              <w:jc w:val="both"/>
              <w:rPr>
                <w:rFonts w:ascii="Verdana" w:hAnsi="Verdana"/>
                <w:b/>
                <w:sz w:val="20"/>
                <w:szCs w:val="20"/>
                <w:lang w:val="sl-SI"/>
              </w:rPr>
            </w:pPr>
            <w:r>
              <w:rPr>
                <w:rFonts w:ascii="Verdana" w:hAnsi="Verdana"/>
                <w:b/>
                <w:noProof/>
                <w:sz w:val="20"/>
                <w:szCs w:val="20"/>
                <w:lang w:val="sl-SI"/>
              </w:rPr>
              <w:t>10.12</w:t>
            </w:r>
            <w:r w:rsidR="003E3C0A" w:rsidRPr="00132F44">
              <w:rPr>
                <w:rFonts w:ascii="Verdana" w:hAnsi="Verdana"/>
                <w:b/>
                <w:noProof/>
                <w:sz w:val="20"/>
                <w:szCs w:val="20"/>
                <w:lang w:val="sl-SI"/>
              </w:rPr>
              <w:t>.2019</w:t>
            </w:r>
            <w:r w:rsidR="0039067B" w:rsidRPr="00132F44">
              <w:rPr>
                <w:rFonts w:ascii="Verdana" w:hAnsi="Verdana"/>
                <w:b/>
                <w:sz w:val="20"/>
                <w:szCs w:val="20"/>
                <w:lang w:val="sl-SI"/>
              </w:rPr>
              <w:t xml:space="preserve"> do </w:t>
            </w:r>
            <w:r>
              <w:rPr>
                <w:rFonts w:ascii="Verdana" w:hAnsi="Verdana"/>
                <w:b/>
                <w:sz w:val="20"/>
                <w:szCs w:val="20"/>
                <w:lang w:val="sl-SI"/>
              </w:rPr>
              <w:t>15.00 ure</w:t>
            </w:r>
            <w:r w:rsidR="00402734" w:rsidRPr="00132F44">
              <w:rPr>
                <w:rFonts w:ascii="Verdana" w:hAnsi="Verdana"/>
                <w:b/>
                <w:noProof/>
                <w:sz w:val="20"/>
                <w:szCs w:val="20"/>
                <w:lang w:val="sl-SI"/>
              </w:rPr>
              <w:fldChar w:fldCharType="begin"/>
            </w:r>
            <w:r w:rsidR="00402734" w:rsidRPr="00132F44">
              <w:rPr>
                <w:rFonts w:ascii="Verdana" w:hAnsi="Verdana"/>
                <w:b/>
                <w:noProof/>
                <w:sz w:val="20"/>
                <w:szCs w:val="20"/>
                <w:lang w:val="sl-SI"/>
              </w:rPr>
              <w:instrText xml:space="preserve"> DOCPROPERTY  "MFiles_P1059"  \* MERGEFORMAT </w:instrText>
            </w:r>
            <w:r w:rsidR="00402734" w:rsidRPr="00132F44">
              <w:rPr>
                <w:rFonts w:ascii="Verdana" w:hAnsi="Verdana"/>
                <w:b/>
                <w:noProof/>
                <w:sz w:val="20"/>
                <w:szCs w:val="20"/>
                <w:lang w:val="sl-SI"/>
              </w:rPr>
              <w:fldChar w:fldCharType="end"/>
            </w:r>
          </w:p>
          <w:p w14:paraId="3421CC23" w14:textId="0CA2E141" w:rsidR="00625DB9" w:rsidRPr="00132F44" w:rsidRDefault="00625DB9" w:rsidP="002909B7">
            <w:pPr>
              <w:spacing w:after="0" w:line="240" w:lineRule="auto"/>
              <w:jc w:val="both"/>
              <w:rPr>
                <w:rFonts w:ascii="Verdana" w:hAnsi="Verdana"/>
                <w:sz w:val="20"/>
                <w:szCs w:val="20"/>
                <w:lang w:val="sl-SI"/>
              </w:rPr>
            </w:pPr>
            <w:r w:rsidRPr="00132F44">
              <w:rPr>
                <w:rFonts w:ascii="Verdana" w:hAnsi="Verdana"/>
                <w:sz w:val="20"/>
                <w:szCs w:val="20"/>
                <w:lang w:val="sl-SI"/>
              </w:rPr>
              <w:lastRenderedPageBreak/>
              <w:t xml:space="preserve">Naročnik bo na vprašanja odgovoril najkasneje do </w:t>
            </w:r>
            <w:r w:rsidR="004C4626">
              <w:rPr>
                <w:rFonts w:ascii="Verdana" w:hAnsi="Verdana"/>
                <w:noProof/>
                <w:sz w:val="20"/>
                <w:szCs w:val="20"/>
                <w:lang w:val="sl-SI"/>
              </w:rPr>
              <w:t>11.12</w:t>
            </w:r>
            <w:r w:rsidR="003E3C0A" w:rsidRPr="00132F44">
              <w:rPr>
                <w:rFonts w:ascii="Verdana" w:hAnsi="Verdana"/>
                <w:noProof/>
                <w:sz w:val="20"/>
                <w:szCs w:val="20"/>
                <w:lang w:val="sl-SI"/>
              </w:rPr>
              <w:t>.2019</w:t>
            </w:r>
            <w:r w:rsidRPr="00132F44">
              <w:rPr>
                <w:rFonts w:ascii="Verdana" w:hAnsi="Verdana"/>
                <w:sz w:val="20"/>
                <w:szCs w:val="20"/>
                <w:lang w:val="sl-SI"/>
              </w:rPr>
              <w:t xml:space="preserve"> do</w:t>
            </w:r>
            <w:r w:rsidR="00402734" w:rsidRPr="00132F44">
              <w:rPr>
                <w:rFonts w:ascii="Verdana" w:hAnsi="Verdana"/>
                <w:sz w:val="20"/>
                <w:szCs w:val="20"/>
                <w:lang w:val="sl-SI"/>
              </w:rPr>
              <w:t xml:space="preserve"> </w:t>
            </w:r>
            <w:r w:rsidR="004C4626">
              <w:rPr>
                <w:rFonts w:ascii="Verdana" w:hAnsi="Verdana"/>
                <w:sz w:val="20"/>
                <w:szCs w:val="20"/>
                <w:lang w:val="sl-SI"/>
              </w:rPr>
              <w:t>17.00 ure</w:t>
            </w:r>
            <w:r w:rsidR="00402734" w:rsidRPr="00132F44">
              <w:rPr>
                <w:rFonts w:ascii="Verdana" w:hAnsi="Verdana"/>
                <w:sz w:val="20"/>
                <w:szCs w:val="20"/>
                <w:lang w:val="sl-SI"/>
              </w:rPr>
              <w:fldChar w:fldCharType="begin"/>
            </w:r>
            <w:r w:rsidR="00402734" w:rsidRPr="00132F44">
              <w:rPr>
                <w:rFonts w:ascii="Verdana" w:hAnsi="Verdana"/>
                <w:sz w:val="20"/>
                <w:szCs w:val="20"/>
                <w:lang w:val="sl-SI"/>
              </w:rPr>
              <w:instrText xml:space="preserve"> DOCPROPERTY  "MFiles_P1061"  \* MERGEFORMAT </w:instrText>
            </w:r>
            <w:r w:rsidR="00402734" w:rsidRPr="00132F44">
              <w:rPr>
                <w:rFonts w:ascii="Verdana" w:hAnsi="Verdana"/>
                <w:sz w:val="20"/>
                <w:szCs w:val="20"/>
                <w:lang w:val="sl-SI"/>
              </w:rPr>
              <w:fldChar w:fldCharType="end"/>
            </w:r>
            <w:r w:rsidRPr="00132F44">
              <w:rPr>
                <w:rFonts w:ascii="Verdana" w:hAnsi="Verdana"/>
                <w:sz w:val="20"/>
                <w:szCs w:val="20"/>
                <w:lang w:val="sl-SI"/>
              </w:rPr>
              <w:t xml:space="preserve"> </w:t>
            </w:r>
            <w:r w:rsidR="00970AAB" w:rsidRPr="00132F44">
              <w:rPr>
                <w:rFonts w:ascii="Verdana" w:hAnsi="Verdana"/>
                <w:sz w:val="20"/>
                <w:szCs w:val="20"/>
                <w:lang w:val="sl-SI"/>
              </w:rPr>
              <w:t xml:space="preserve">preko Portala javnih naročil </w:t>
            </w:r>
            <w:hyperlink r:id="rId9" w:history="1">
              <w:r w:rsidR="00FD3487" w:rsidRPr="00132F44">
                <w:rPr>
                  <w:rStyle w:val="Hiperpovezava"/>
                  <w:rFonts w:ascii="Verdana" w:hAnsi="Verdana"/>
                  <w:sz w:val="20"/>
                  <w:szCs w:val="20"/>
                  <w:lang w:val="sl-SI"/>
                </w:rPr>
                <w:t>www.enarocanje.si</w:t>
              </w:r>
            </w:hyperlink>
            <w:r w:rsidR="00970AAB" w:rsidRPr="00132F44">
              <w:rPr>
                <w:rFonts w:ascii="Verdana" w:hAnsi="Verdana"/>
                <w:sz w:val="20"/>
                <w:szCs w:val="20"/>
                <w:lang w:val="sl-SI"/>
              </w:rPr>
              <w:t xml:space="preserve"> pri objavi predmetnega javnega naročila.</w:t>
            </w:r>
          </w:p>
        </w:tc>
      </w:tr>
      <w:tr w:rsidR="00F91822" w:rsidRPr="00132F44" w14:paraId="33319694" w14:textId="77777777" w:rsidTr="00AD5E5F">
        <w:trPr>
          <w:gridAfter w:val="1"/>
          <w:wAfter w:w="10" w:type="dxa"/>
          <w:trHeight w:val="20"/>
          <w:jc w:val="center"/>
        </w:trPr>
        <w:tc>
          <w:tcPr>
            <w:tcW w:w="1856" w:type="dxa"/>
            <w:vMerge w:val="restart"/>
            <w:shd w:val="clear" w:color="auto" w:fill="BDD6EE" w:themeFill="accent1" w:themeFillTint="66"/>
            <w:vAlign w:val="center"/>
          </w:tcPr>
          <w:p w14:paraId="161D3EC9" w14:textId="77777777" w:rsidR="00C63BAA" w:rsidRPr="00132F44" w:rsidRDefault="00C63BAA" w:rsidP="00B67343">
            <w:pPr>
              <w:spacing w:after="0" w:line="240" w:lineRule="auto"/>
              <w:rPr>
                <w:rFonts w:ascii="Verdana" w:hAnsi="Verdana"/>
                <w:sz w:val="20"/>
                <w:szCs w:val="20"/>
                <w:lang w:val="sl-SI"/>
              </w:rPr>
            </w:pPr>
            <w:r w:rsidRPr="00132F44">
              <w:rPr>
                <w:rFonts w:ascii="Verdana" w:hAnsi="Verdana"/>
                <w:sz w:val="20"/>
                <w:szCs w:val="20"/>
                <w:lang w:val="sl-SI"/>
              </w:rPr>
              <w:lastRenderedPageBreak/>
              <w:t>Ogled</w:t>
            </w:r>
          </w:p>
        </w:tc>
        <w:tc>
          <w:tcPr>
            <w:tcW w:w="771" w:type="dxa"/>
            <w:shd w:val="clear" w:color="auto" w:fill="BDD6EE" w:themeFill="accent1" w:themeFillTint="66"/>
            <w:vAlign w:val="center"/>
          </w:tcPr>
          <w:p w14:paraId="7AFE5E43" w14:textId="77777777" w:rsidR="00C63BAA" w:rsidRPr="00132F44" w:rsidRDefault="00C63BAA" w:rsidP="00B67343">
            <w:pPr>
              <w:spacing w:after="0" w:line="240" w:lineRule="auto"/>
              <w:jc w:val="center"/>
              <w:rPr>
                <w:rFonts w:ascii="Verdana" w:hAnsi="Verdana"/>
                <w:sz w:val="20"/>
                <w:szCs w:val="20"/>
                <w:lang w:val="sl-SI"/>
              </w:rPr>
            </w:pPr>
            <w:r w:rsidRPr="00132F44">
              <w:rPr>
                <w:rFonts w:ascii="Verdana" w:hAnsi="Verdana"/>
                <w:sz w:val="20"/>
                <w:szCs w:val="20"/>
                <w:lang w:val="sl-SI"/>
              </w:rPr>
              <w:t>NE</w:t>
            </w:r>
          </w:p>
        </w:tc>
        <w:tc>
          <w:tcPr>
            <w:tcW w:w="777" w:type="dxa"/>
            <w:shd w:val="clear" w:color="auto" w:fill="BDD6EE" w:themeFill="accent1" w:themeFillTint="66"/>
            <w:vAlign w:val="center"/>
          </w:tcPr>
          <w:p w14:paraId="0B7327DB" w14:textId="77777777" w:rsidR="00C63BAA" w:rsidRPr="00132F44" w:rsidRDefault="00C63BAA" w:rsidP="00B67343">
            <w:pPr>
              <w:spacing w:after="0" w:line="240" w:lineRule="auto"/>
              <w:jc w:val="center"/>
              <w:rPr>
                <w:rFonts w:ascii="Verdana" w:hAnsi="Verdana"/>
                <w:sz w:val="20"/>
                <w:szCs w:val="20"/>
                <w:lang w:val="sl-SI"/>
              </w:rPr>
            </w:pPr>
            <w:r w:rsidRPr="00132F44">
              <w:rPr>
                <w:rFonts w:ascii="Verdana" w:hAnsi="Verdana"/>
                <w:sz w:val="20"/>
                <w:szCs w:val="20"/>
                <w:lang w:val="sl-SI"/>
              </w:rPr>
              <w:t>DA</w:t>
            </w:r>
          </w:p>
        </w:tc>
        <w:tc>
          <w:tcPr>
            <w:tcW w:w="2224" w:type="dxa"/>
            <w:gridSpan w:val="2"/>
            <w:shd w:val="clear" w:color="auto" w:fill="BDD6EE" w:themeFill="accent1" w:themeFillTint="66"/>
            <w:vAlign w:val="center"/>
          </w:tcPr>
          <w:p w14:paraId="5BCCA53E" w14:textId="77777777" w:rsidR="00C63BAA" w:rsidRPr="00132F44" w:rsidRDefault="000F3C1F" w:rsidP="00B67343">
            <w:pPr>
              <w:spacing w:after="0" w:line="240" w:lineRule="auto"/>
              <w:jc w:val="center"/>
              <w:rPr>
                <w:rFonts w:ascii="Verdana" w:hAnsi="Verdana"/>
                <w:sz w:val="20"/>
                <w:szCs w:val="20"/>
                <w:lang w:val="sl-SI"/>
              </w:rPr>
            </w:pPr>
            <w:r w:rsidRPr="00132F44">
              <w:rPr>
                <w:rFonts w:ascii="Verdana" w:hAnsi="Verdana"/>
                <w:sz w:val="20"/>
                <w:szCs w:val="20"/>
                <w:lang w:val="sl-SI"/>
              </w:rPr>
              <w:t>Kontaktni podatki z</w:t>
            </w:r>
            <w:r w:rsidR="00C63BAA" w:rsidRPr="00132F44">
              <w:rPr>
                <w:rFonts w:ascii="Verdana" w:hAnsi="Verdana"/>
                <w:sz w:val="20"/>
                <w:szCs w:val="20"/>
                <w:lang w:val="sl-SI"/>
              </w:rPr>
              <w:t>a predhodno najavo</w:t>
            </w:r>
          </w:p>
        </w:tc>
        <w:tc>
          <w:tcPr>
            <w:tcW w:w="1984" w:type="dxa"/>
            <w:shd w:val="clear" w:color="auto" w:fill="BDD6EE" w:themeFill="accent1" w:themeFillTint="66"/>
            <w:vAlign w:val="center"/>
          </w:tcPr>
          <w:p w14:paraId="54EC2D90" w14:textId="77777777" w:rsidR="00C63BAA" w:rsidRPr="00132F44" w:rsidRDefault="00C63BAA" w:rsidP="00B67343">
            <w:pPr>
              <w:spacing w:after="0" w:line="240" w:lineRule="auto"/>
              <w:jc w:val="center"/>
              <w:rPr>
                <w:rFonts w:ascii="Verdana" w:hAnsi="Verdana"/>
                <w:sz w:val="20"/>
                <w:szCs w:val="20"/>
                <w:lang w:val="sl-SI"/>
              </w:rPr>
            </w:pPr>
            <w:r w:rsidRPr="00132F44">
              <w:rPr>
                <w:rFonts w:ascii="Verdana" w:hAnsi="Verdana"/>
                <w:sz w:val="20"/>
                <w:szCs w:val="20"/>
                <w:lang w:val="sl-SI"/>
              </w:rPr>
              <w:t>Lokacija ogleda</w:t>
            </w:r>
          </w:p>
        </w:tc>
        <w:tc>
          <w:tcPr>
            <w:tcW w:w="2075" w:type="dxa"/>
            <w:shd w:val="clear" w:color="auto" w:fill="BDD6EE" w:themeFill="accent1" w:themeFillTint="66"/>
            <w:vAlign w:val="center"/>
          </w:tcPr>
          <w:p w14:paraId="039CD8B0" w14:textId="77777777" w:rsidR="00C63BAA" w:rsidRPr="00132F44" w:rsidRDefault="00C63BAA" w:rsidP="00B67343">
            <w:pPr>
              <w:spacing w:after="0" w:line="240" w:lineRule="auto"/>
              <w:jc w:val="center"/>
              <w:rPr>
                <w:rFonts w:ascii="Verdana" w:hAnsi="Verdana"/>
                <w:sz w:val="20"/>
                <w:szCs w:val="20"/>
                <w:lang w:val="sl-SI"/>
              </w:rPr>
            </w:pPr>
            <w:r w:rsidRPr="00132F44">
              <w:rPr>
                <w:rFonts w:ascii="Verdana" w:hAnsi="Verdana"/>
                <w:sz w:val="20"/>
                <w:szCs w:val="20"/>
                <w:lang w:val="sl-SI"/>
              </w:rPr>
              <w:t>Predmet ogleda</w:t>
            </w:r>
          </w:p>
        </w:tc>
      </w:tr>
      <w:tr w:rsidR="00F91822" w:rsidRPr="00132F44" w14:paraId="3625F8CB" w14:textId="77777777" w:rsidTr="00AD5E5F">
        <w:trPr>
          <w:trHeight w:val="20"/>
          <w:jc w:val="center"/>
        </w:trPr>
        <w:tc>
          <w:tcPr>
            <w:tcW w:w="1856" w:type="dxa"/>
            <w:vMerge/>
            <w:shd w:val="clear" w:color="auto" w:fill="DEEAF6" w:themeFill="accent1" w:themeFillTint="33"/>
          </w:tcPr>
          <w:p w14:paraId="106A7FEA" w14:textId="77777777" w:rsidR="00C63BAA" w:rsidRPr="00132F44" w:rsidRDefault="00C63BAA" w:rsidP="00B67343">
            <w:pPr>
              <w:spacing w:after="0" w:line="240" w:lineRule="auto"/>
              <w:rPr>
                <w:rFonts w:ascii="Verdana" w:hAnsi="Verdana"/>
                <w:sz w:val="20"/>
                <w:szCs w:val="20"/>
                <w:lang w:val="sl-SI"/>
              </w:rPr>
            </w:pPr>
          </w:p>
        </w:tc>
        <w:tc>
          <w:tcPr>
            <w:tcW w:w="771" w:type="dxa"/>
            <w:shd w:val="clear" w:color="auto" w:fill="D9D9D9" w:themeFill="background1" w:themeFillShade="D9"/>
            <w:vAlign w:val="center"/>
          </w:tcPr>
          <w:p w14:paraId="60B9E6CF" w14:textId="77777777" w:rsidR="00C63BAA" w:rsidRPr="00132F44" w:rsidRDefault="00214997" w:rsidP="00B67343">
            <w:pPr>
              <w:spacing w:after="0" w:line="240" w:lineRule="auto"/>
              <w:jc w:val="center"/>
              <w:rPr>
                <w:rFonts w:ascii="Verdana" w:hAnsi="Verdana"/>
                <w:sz w:val="20"/>
                <w:szCs w:val="20"/>
                <w:lang w:val="sl-SI"/>
              </w:rPr>
            </w:pPr>
            <w:r w:rsidRPr="00132F44">
              <w:rPr>
                <w:rFonts w:ascii="Verdana" w:hAnsi="Verdana"/>
                <w:sz w:val="20"/>
                <w:szCs w:val="20"/>
                <w:lang w:val="sl-SI"/>
              </w:rPr>
              <w:sym w:font="Wingdings" w:char="F0FC"/>
            </w:r>
          </w:p>
        </w:tc>
        <w:tc>
          <w:tcPr>
            <w:tcW w:w="777" w:type="dxa"/>
            <w:shd w:val="clear" w:color="auto" w:fill="D9D9D9" w:themeFill="background1" w:themeFillShade="D9"/>
            <w:vAlign w:val="center"/>
          </w:tcPr>
          <w:p w14:paraId="56D872E2" w14:textId="77777777" w:rsidR="00C63BAA" w:rsidRPr="00132F44" w:rsidRDefault="00C63BAA" w:rsidP="00B67343">
            <w:pPr>
              <w:spacing w:after="0" w:line="240" w:lineRule="auto"/>
              <w:jc w:val="center"/>
              <w:rPr>
                <w:rFonts w:ascii="Wingdings" w:hAnsi="Wingdings"/>
                <w:sz w:val="20"/>
                <w:szCs w:val="20"/>
                <w:lang w:val="sl-SI"/>
              </w:rPr>
            </w:pPr>
          </w:p>
        </w:tc>
        <w:tc>
          <w:tcPr>
            <w:tcW w:w="2224" w:type="dxa"/>
            <w:gridSpan w:val="2"/>
            <w:shd w:val="clear" w:color="auto" w:fill="D9D9D9" w:themeFill="background1" w:themeFillShade="D9"/>
            <w:vAlign w:val="center"/>
          </w:tcPr>
          <w:p w14:paraId="48BC2038" w14:textId="77777777" w:rsidR="00C63BAA" w:rsidRPr="00132F44" w:rsidRDefault="00C63BAA" w:rsidP="00B67343">
            <w:pPr>
              <w:spacing w:after="0" w:line="240" w:lineRule="auto"/>
              <w:jc w:val="center"/>
              <w:rPr>
                <w:rFonts w:ascii="Verdana" w:hAnsi="Verdana"/>
                <w:sz w:val="20"/>
                <w:szCs w:val="20"/>
                <w:lang w:val="sl-SI"/>
              </w:rPr>
            </w:pPr>
          </w:p>
        </w:tc>
        <w:tc>
          <w:tcPr>
            <w:tcW w:w="1984" w:type="dxa"/>
            <w:shd w:val="clear" w:color="auto" w:fill="D9D9D9" w:themeFill="background1" w:themeFillShade="D9"/>
            <w:vAlign w:val="center"/>
          </w:tcPr>
          <w:p w14:paraId="742CCF32" w14:textId="77777777" w:rsidR="00C63BAA" w:rsidRPr="00132F44" w:rsidRDefault="00C63BAA" w:rsidP="00B67343">
            <w:pPr>
              <w:spacing w:after="0" w:line="240" w:lineRule="auto"/>
              <w:jc w:val="center"/>
              <w:rPr>
                <w:rFonts w:ascii="Verdana" w:hAnsi="Verdana"/>
                <w:sz w:val="20"/>
                <w:szCs w:val="20"/>
                <w:lang w:val="sl-SI"/>
              </w:rPr>
            </w:pPr>
          </w:p>
        </w:tc>
        <w:tc>
          <w:tcPr>
            <w:tcW w:w="2085" w:type="dxa"/>
            <w:gridSpan w:val="2"/>
            <w:shd w:val="clear" w:color="auto" w:fill="D9D9D9" w:themeFill="background1" w:themeFillShade="D9"/>
            <w:vAlign w:val="center"/>
          </w:tcPr>
          <w:p w14:paraId="76159C9C" w14:textId="77777777" w:rsidR="00C63BAA" w:rsidRPr="00132F44" w:rsidRDefault="00C63BAA" w:rsidP="00B67343">
            <w:pPr>
              <w:spacing w:after="0" w:line="240" w:lineRule="auto"/>
              <w:jc w:val="center"/>
              <w:rPr>
                <w:rFonts w:ascii="Verdana" w:hAnsi="Verdana"/>
                <w:sz w:val="20"/>
                <w:szCs w:val="20"/>
                <w:lang w:val="sl-SI"/>
              </w:rPr>
            </w:pPr>
          </w:p>
        </w:tc>
      </w:tr>
    </w:tbl>
    <w:p w14:paraId="69C661C7" w14:textId="77777777" w:rsidR="002E4DB2" w:rsidRPr="00132F44" w:rsidRDefault="002E4DB2" w:rsidP="00B67343">
      <w:pPr>
        <w:spacing w:after="0" w:line="240" w:lineRule="auto"/>
        <w:rPr>
          <w:rFonts w:ascii="Verdana" w:hAnsi="Verdana"/>
          <w:b/>
          <w:sz w:val="20"/>
          <w:szCs w:val="20"/>
          <w:lang w:val="sl-SI"/>
        </w:rPr>
      </w:pPr>
    </w:p>
    <w:p w14:paraId="6132ED8D" w14:textId="77777777" w:rsidR="005D57D5" w:rsidRPr="00132F44" w:rsidRDefault="005D57D5" w:rsidP="005D57D5">
      <w:pPr>
        <w:spacing w:after="0" w:line="240" w:lineRule="auto"/>
        <w:ind w:left="357"/>
        <w:rPr>
          <w:rFonts w:ascii="Verdana" w:hAnsi="Verdana"/>
          <w:b/>
          <w:sz w:val="20"/>
          <w:szCs w:val="20"/>
          <w:lang w:val="sl-SI"/>
        </w:rPr>
      </w:pPr>
    </w:p>
    <w:p w14:paraId="7AA20DEB" w14:textId="2A643430" w:rsidR="00570859" w:rsidRPr="00132F44" w:rsidRDefault="00464011"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132F44" w14:paraId="437DCAF6"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5FCEF86" w14:textId="77777777" w:rsidR="006A46FB" w:rsidRPr="00132F44" w:rsidRDefault="006A46FB" w:rsidP="00B67343">
            <w:pPr>
              <w:spacing w:after="0" w:line="240" w:lineRule="auto"/>
              <w:jc w:val="both"/>
              <w:rPr>
                <w:rFonts w:ascii="Verdana" w:hAnsi="Verdana"/>
                <w:b/>
                <w:sz w:val="20"/>
                <w:szCs w:val="20"/>
                <w:lang w:val="sl-SI"/>
              </w:rPr>
            </w:pPr>
            <w:r w:rsidRPr="00132F44">
              <w:rPr>
                <w:rFonts w:ascii="Verdana" w:hAnsi="Verdana"/>
                <w:b/>
                <w:sz w:val="20"/>
                <w:szCs w:val="20"/>
                <w:lang w:val="sl-SI"/>
              </w:rPr>
              <w:t xml:space="preserve">Ponudba mora vsebovati vse spodaj naštete ustrezno izpolnjene obrazce in ostale zahtevane </w:t>
            </w:r>
            <w:r w:rsidR="00985FB7" w:rsidRPr="00132F44">
              <w:rPr>
                <w:rFonts w:ascii="Verdana" w:hAnsi="Verdana"/>
                <w:b/>
                <w:sz w:val="20"/>
                <w:szCs w:val="20"/>
                <w:lang w:val="sl-SI"/>
              </w:rPr>
              <w:t>dokumente</w:t>
            </w:r>
          </w:p>
        </w:tc>
      </w:tr>
      <w:tr w:rsidR="006A46FB" w:rsidRPr="00132F44" w14:paraId="495E356F" w14:textId="77777777" w:rsidTr="00AD5E5F">
        <w:trPr>
          <w:trHeight w:val="20"/>
          <w:jc w:val="center"/>
        </w:trPr>
        <w:tc>
          <w:tcPr>
            <w:tcW w:w="9694" w:type="dxa"/>
            <w:shd w:val="clear" w:color="auto" w:fill="D9D9D9" w:themeFill="background1" w:themeFillShade="D9"/>
            <w:vAlign w:val="center"/>
          </w:tcPr>
          <w:p w14:paraId="6B3A83CE" w14:textId="77777777" w:rsidR="00D908D1" w:rsidRPr="00132F44" w:rsidRDefault="00D908D1"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r w:rsidRPr="00132F44">
              <w:rPr>
                <w:rFonts w:ascii="Verdana" w:hAnsi="Verdana"/>
                <w:b/>
                <w:sz w:val="20"/>
                <w:szCs w:val="20"/>
                <w:lang w:val="sl-SI"/>
              </w:rPr>
              <w:t xml:space="preserve">ESPD </w:t>
            </w:r>
            <w:r w:rsidRPr="00132F44">
              <w:rPr>
                <w:rFonts w:ascii="Verdana" w:hAnsi="Verdana"/>
                <w:sz w:val="20"/>
                <w:szCs w:val="20"/>
                <w:lang w:val="sl-SI"/>
              </w:rPr>
              <w:t>(za vsak gospodarski subjekt, ki bo vključen v izvedbo javnega naročila);</w:t>
            </w:r>
          </w:p>
          <w:p w14:paraId="29D291FF" w14:textId="28DEE579" w:rsidR="00636FE3" w:rsidRPr="00C73EAE" w:rsidRDefault="00636FE3"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proofErr w:type="spellStart"/>
            <w:r w:rsidR="001740E8" w:rsidRPr="00132F44">
              <w:rPr>
                <w:rFonts w:ascii="Verdana" w:hAnsi="Verdana"/>
                <w:b/>
                <w:bCs/>
                <w:sz w:val="20"/>
                <w:szCs w:val="20"/>
                <w:lang w:val="sl-SI"/>
              </w:rPr>
              <w:t>ePRO</w:t>
            </w:r>
            <w:proofErr w:type="spellEnd"/>
            <w:r w:rsidR="001740E8" w:rsidRPr="00132F44">
              <w:rPr>
                <w:rFonts w:ascii="Verdana" w:hAnsi="Verdana"/>
                <w:b/>
                <w:bCs/>
                <w:sz w:val="20"/>
                <w:szCs w:val="20"/>
                <w:lang w:val="sl-SI"/>
              </w:rPr>
              <w:t xml:space="preserve"> -</w:t>
            </w:r>
            <w:r w:rsidR="001740E8" w:rsidRPr="00132F44">
              <w:rPr>
                <w:rFonts w:ascii="Verdana" w:hAnsi="Verdana"/>
                <w:sz w:val="20"/>
                <w:szCs w:val="20"/>
                <w:lang w:val="sl-SI"/>
              </w:rPr>
              <w:t xml:space="preserve"> </w:t>
            </w:r>
            <w:r w:rsidRPr="00132F44">
              <w:rPr>
                <w:rFonts w:ascii="Verdana" w:hAnsi="Verdana"/>
                <w:b/>
                <w:sz w:val="20"/>
                <w:szCs w:val="20"/>
                <w:lang w:val="sl-SI"/>
              </w:rPr>
              <w:t>Ponudba</w:t>
            </w:r>
            <w:r w:rsidR="00132F44" w:rsidRPr="00132F44">
              <w:rPr>
                <w:rFonts w:ascii="Verdana" w:hAnsi="Verdana"/>
                <w:b/>
                <w:sz w:val="20"/>
                <w:szCs w:val="20"/>
                <w:lang w:val="sl-SI"/>
              </w:rPr>
              <w:t>;</w:t>
            </w:r>
          </w:p>
          <w:p w14:paraId="455E8CFC" w14:textId="03247666" w:rsidR="00132F44" w:rsidRPr="00132F44" w:rsidRDefault="00132F44" w:rsidP="00132F44">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r w:rsidRPr="00132F44">
              <w:rPr>
                <w:rFonts w:ascii="Verdana" w:hAnsi="Verdana"/>
                <w:b/>
                <w:bCs/>
                <w:sz w:val="20"/>
                <w:szCs w:val="20"/>
                <w:lang w:val="sl-SI"/>
              </w:rPr>
              <w:t>Popis del;</w:t>
            </w:r>
          </w:p>
          <w:p w14:paraId="430064BF" w14:textId="421F5323" w:rsidR="00132BFD" w:rsidRPr="00132F44" w:rsidRDefault="00132BFD"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proofErr w:type="spellStart"/>
            <w:r w:rsidR="009A173E" w:rsidRPr="00132F44">
              <w:rPr>
                <w:rFonts w:ascii="Verdana" w:hAnsi="Verdana"/>
                <w:b/>
                <w:sz w:val="20"/>
                <w:szCs w:val="20"/>
                <w:lang w:val="sl-SI"/>
              </w:rPr>
              <w:t>ePRO</w:t>
            </w:r>
            <w:proofErr w:type="spellEnd"/>
            <w:r w:rsidR="009A173E" w:rsidRPr="00132F44">
              <w:rPr>
                <w:rFonts w:ascii="Verdana" w:hAnsi="Verdana"/>
                <w:b/>
                <w:sz w:val="20"/>
                <w:szCs w:val="20"/>
                <w:lang w:val="sl-SI"/>
              </w:rPr>
              <w:t xml:space="preserve"> – </w:t>
            </w:r>
            <w:r w:rsidR="005D57D5" w:rsidRPr="00132F44">
              <w:rPr>
                <w:rFonts w:ascii="Verdana" w:hAnsi="Verdana"/>
                <w:b/>
                <w:sz w:val="20"/>
                <w:szCs w:val="20"/>
                <w:lang w:val="sl-SI"/>
              </w:rPr>
              <w:t>V</w:t>
            </w:r>
            <w:r w:rsidR="00D06869" w:rsidRPr="00132F44">
              <w:rPr>
                <w:rFonts w:ascii="Verdana" w:hAnsi="Verdana"/>
                <w:b/>
                <w:sz w:val="20"/>
                <w:szCs w:val="20"/>
                <w:lang w:val="sl-SI"/>
              </w:rPr>
              <w:t xml:space="preserve">zorec </w:t>
            </w:r>
            <w:r w:rsidR="001740E8" w:rsidRPr="00132F44">
              <w:rPr>
                <w:rFonts w:ascii="Verdana" w:hAnsi="Verdana"/>
                <w:b/>
                <w:sz w:val="20"/>
                <w:szCs w:val="20"/>
                <w:lang w:val="sl-SI"/>
              </w:rPr>
              <w:t>okvirnega sporazuma</w:t>
            </w:r>
            <w:r w:rsidRPr="00132F44">
              <w:rPr>
                <w:rFonts w:ascii="Verdana" w:hAnsi="Verdana"/>
                <w:sz w:val="20"/>
                <w:szCs w:val="20"/>
                <w:lang w:val="sl-SI"/>
              </w:rPr>
              <w:t>;</w:t>
            </w:r>
          </w:p>
          <w:p w14:paraId="57DF73AC" w14:textId="6654642D" w:rsidR="00D06869" w:rsidRPr="00132F44" w:rsidRDefault="00D06869" w:rsidP="005D42FC">
            <w:pPr>
              <w:numPr>
                <w:ilvl w:val="0"/>
                <w:numId w:val="3"/>
              </w:numPr>
              <w:spacing w:after="120" w:line="240" w:lineRule="auto"/>
              <w:jc w:val="both"/>
              <w:rPr>
                <w:rFonts w:ascii="Verdana" w:hAnsi="Verdana"/>
                <w:b/>
                <w:sz w:val="20"/>
                <w:szCs w:val="20"/>
                <w:lang w:val="sl-SI"/>
              </w:rPr>
            </w:pPr>
            <w:r w:rsidRPr="00132F44">
              <w:rPr>
                <w:rFonts w:ascii="Verdana" w:hAnsi="Verdana"/>
                <w:sz w:val="20"/>
                <w:szCs w:val="20"/>
                <w:lang w:val="sl-SI"/>
              </w:rPr>
              <w:t xml:space="preserve">izpolnjen in podpisan obrazec </w:t>
            </w:r>
            <w:proofErr w:type="spellStart"/>
            <w:r w:rsidRPr="00132F44">
              <w:rPr>
                <w:rFonts w:ascii="Verdana" w:hAnsi="Verdana"/>
                <w:b/>
                <w:sz w:val="20"/>
                <w:szCs w:val="20"/>
                <w:lang w:val="sl-SI"/>
              </w:rPr>
              <w:t>ePRO</w:t>
            </w:r>
            <w:proofErr w:type="spellEnd"/>
            <w:r w:rsidRPr="00132F44">
              <w:rPr>
                <w:rFonts w:ascii="Verdana" w:hAnsi="Verdana"/>
                <w:b/>
                <w:sz w:val="20"/>
                <w:szCs w:val="20"/>
                <w:lang w:val="sl-SI"/>
              </w:rPr>
              <w:t xml:space="preserve"> – Izjava/podatki o udeležbi fizičnih in pravnih oseb v lastništvu ponudnika;</w:t>
            </w:r>
          </w:p>
          <w:p w14:paraId="270E493C" w14:textId="77777777" w:rsidR="00223987" w:rsidRPr="00132F44" w:rsidRDefault="00223987"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proofErr w:type="spellStart"/>
            <w:r w:rsidRPr="00132F44">
              <w:rPr>
                <w:rFonts w:ascii="Verdana" w:hAnsi="Verdana"/>
                <w:b/>
                <w:sz w:val="20"/>
                <w:szCs w:val="20"/>
                <w:lang w:val="sl-SI"/>
              </w:rPr>
              <w:t>ePRO</w:t>
            </w:r>
            <w:proofErr w:type="spellEnd"/>
            <w:r w:rsidRPr="00132F44">
              <w:rPr>
                <w:rFonts w:ascii="Verdana" w:hAnsi="Verdana"/>
                <w:b/>
                <w:sz w:val="20"/>
                <w:szCs w:val="20"/>
                <w:lang w:val="sl-SI"/>
              </w:rPr>
              <w:t xml:space="preserve"> – Zahtevek za podatke iz kazenske evidence </w:t>
            </w:r>
            <w:r w:rsidRPr="00132F44">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p>
          <w:p w14:paraId="07B2367B" w14:textId="380E6F0A" w:rsidR="009D4936" w:rsidRPr="00132F44" w:rsidRDefault="009D4936" w:rsidP="000B390C">
            <w:pPr>
              <w:pStyle w:val="Odstavekseznama"/>
              <w:numPr>
                <w:ilvl w:val="0"/>
                <w:numId w:val="3"/>
              </w:numPr>
              <w:spacing w:after="120" w:line="240" w:lineRule="auto"/>
              <w:jc w:val="both"/>
              <w:rPr>
                <w:rFonts w:ascii="Verdana" w:hAnsi="Verdana"/>
                <w:b/>
                <w:bCs/>
                <w:sz w:val="20"/>
                <w:szCs w:val="20"/>
                <w:lang w:val="sl-SI"/>
              </w:rPr>
            </w:pPr>
            <w:r w:rsidRPr="00132F44">
              <w:rPr>
                <w:rFonts w:ascii="Verdana" w:hAnsi="Verdana"/>
                <w:sz w:val="20"/>
                <w:szCs w:val="20"/>
                <w:lang w:val="sl-SI"/>
              </w:rPr>
              <w:t>izpolnjen in podpisan obrazec</w:t>
            </w:r>
            <w:r w:rsidRPr="00132F44">
              <w:rPr>
                <w:rFonts w:ascii="Verdana" w:hAnsi="Verdana"/>
                <w:b/>
                <w:bCs/>
                <w:sz w:val="20"/>
                <w:szCs w:val="20"/>
                <w:lang w:val="sl-SI"/>
              </w:rPr>
              <w:t xml:space="preserve"> </w:t>
            </w:r>
            <w:proofErr w:type="spellStart"/>
            <w:r w:rsidRPr="00132F44">
              <w:rPr>
                <w:rFonts w:ascii="Verdana" w:hAnsi="Verdana"/>
                <w:b/>
                <w:bCs/>
                <w:sz w:val="20"/>
                <w:szCs w:val="20"/>
                <w:lang w:val="sl-SI"/>
              </w:rPr>
              <w:t>ePRO</w:t>
            </w:r>
            <w:proofErr w:type="spellEnd"/>
            <w:r w:rsidRPr="00132F44">
              <w:rPr>
                <w:rFonts w:ascii="Verdana" w:hAnsi="Verdana"/>
                <w:b/>
                <w:bCs/>
                <w:sz w:val="20"/>
                <w:szCs w:val="20"/>
                <w:lang w:val="sl-SI"/>
              </w:rPr>
              <w:t xml:space="preserve"> – Kataster;</w:t>
            </w:r>
          </w:p>
          <w:p w14:paraId="22666B1D" w14:textId="5E990F20" w:rsidR="001740E8" w:rsidRPr="00132F44" w:rsidRDefault="001740E8"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proofErr w:type="spellStart"/>
            <w:r w:rsidRPr="00132F44">
              <w:rPr>
                <w:rFonts w:ascii="Verdana" w:hAnsi="Verdana"/>
                <w:b/>
                <w:bCs/>
                <w:sz w:val="20"/>
                <w:szCs w:val="20"/>
                <w:lang w:val="sl-SI"/>
              </w:rPr>
              <w:t>ePRO</w:t>
            </w:r>
            <w:proofErr w:type="spellEnd"/>
            <w:r w:rsidRPr="00132F44">
              <w:rPr>
                <w:rFonts w:ascii="Verdana" w:hAnsi="Verdana"/>
                <w:b/>
                <w:bCs/>
                <w:sz w:val="20"/>
                <w:szCs w:val="20"/>
                <w:lang w:val="sl-SI"/>
              </w:rPr>
              <w:t xml:space="preserve"> – Izjava o tehnični zmogljivosti;</w:t>
            </w:r>
          </w:p>
          <w:p w14:paraId="3AB4B303" w14:textId="14E5ED57" w:rsidR="00820612" w:rsidRPr="00132F44" w:rsidRDefault="00820612" w:rsidP="005D42FC">
            <w:pPr>
              <w:numPr>
                <w:ilvl w:val="0"/>
                <w:numId w:val="3"/>
              </w:numPr>
              <w:spacing w:after="120" w:line="240" w:lineRule="auto"/>
              <w:jc w:val="both"/>
              <w:rPr>
                <w:rFonts w:ascii="Verdana" w:hAnsi="Verdana"/>
                <w:b/>
                <w:sz w:val="20"/>
                <w:szCs w:val="20"/>
                <w:lang w:val="sl-SI"/>
              </w:rPr>
            </w:pPr>
            <w:r w:rsidRPr="00132F44">
              <w:rPr>
                <w:rFonts w:ascii="Verdana" w:hAnsi="Verdana"/>
                <w:b/>
                <w:sz w:val="20"/>
                <w:szCs w:val="20"/>
                <w:lang w:val="sl-SI"/>
              </w:rPr>
              <w:t xml:space="preserve">v primeru, da ponudnik nastopa s partnerji: pogodba o izvedbi predmetnega javnega naročila </w:t>
            </w:r>
            <w:r w:rsidRPr="00132F44">
              <w:rPr>
                <w:rFonts w:ascii="Verdana" w:hAnsi="Verdana"/>
                <w:sz w:val="20"/>
                <w:szCs w:val="20"/>
                <w:lang w:val="sl-SI"/>
              </w:rPr>
              <w:t>(partnerska pogodba)</w:t>
            </w:r>
            <w:r w:rsidR="002D7AA8" w:rsidRPr="00132F44">
              <w:rPr>
                <w:rFonts w:ascii="Verdana" w:hAnsi="Verdana"/>
                <w:sz w:val="20"/>
                <w:szCs w:val="20"/>
                <w:lang w:val="sl-SI"/>
              </w:rPr>
              <w:t xml:space="preserve">, v kateri se opredeli </w:t>
            </w:r>
            <w:proofErr w:type="spellStart"/>
            <w:r w:rsidR="002D7AA8" w:rsidRPr="00132F44">
              <w:rPr>
                <w:rFonts w:ascii="Verdana" w:hAnsi="Verdana"/>
                <w:sz w:val="20"/>
                <w:szCs w:val="20"/>
                <w:lang w:val="sl-SI"/>
              </w:rPr>
              <w:t>poslovodečega</w:t>
            </w:r>
            <w:proofErr w:type="spellEnd"/>
            <w:r w:rsidR="002D7AA8" w:rsidRPr="00132F44">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002D7AA8" w:rsidRPr="00132F44">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77777777" w:rsidR="00335FB2" w:rsidRPr="00132F44" w:rsidRDefault="008C12BE" w:rsidP="00570859">
            <w:pPr>
              <w:spacing w:after="120" w:line="240" w:lineRule="auto"/>
              <w:jc w:val="both"/>
              <w:rPr>
                <w:rFonts w:ascii="Verdana" w:hAnsi="Verdana"/>
                <w:sz w:val="20"/>
                <w:szCs w:val="20"/>
                <w:lang w:val="sl-SI"/>
              </w:rPr>
            </w:pPr>
            <w:r w:rsidRPr="00132F44">
              <w:rPr>
                <w:rFonts w:ascii="Verdana" w:hAnsi="Verdana"/>
                <w:sz w:val="20"/>
                <w:szCs w:val="20"/>
                <w:lang w:val="sl-SI"/>
              </w:rPr>
              <w:t>Ponudniki v vseh zahtevanih obrazcih izpolnijo prazna polja in vsebine, ki so predvidene za vno</w:t>
            </w:r>
            <w:r w:rsidR="00DB5E29" w:rsidRPr="00132F44">
              <w:rPr>
                <w:rFonts w:ascii="Verdana" w:hAnsi="Verdana"/>
                <w:sz w:val="20"/>
                <w:szCs w:val="20"/>
                <w:lang w:val="sl-SI"/>
              </w:rPr>
              <w:t>s podatkov s strani ponudnikov.</w:t>
            </w:r>
          </w:p>
          <w:p w14:paraId="535FBFD7" w14:textId="799EC779" w:rsidR="00636FE3" w:rsidRPr="00132F44" w:rsidRDefault="00636FE3" w:rsidP="00570859">
            <w:pPr>
              <w:spacing w:after="120" w:line="240" w:lineRule="auto"/>
              <w:jc w:val="both"/>
              <w:rPr>
                <w:rFonts w:ascii="Verdana" w:hAnsi="Verdana"/>
                <w:sz w:val="20"/>
                <w:szCs w:val="20"/>
                <w:lang w:val="sl-SI"/>
              </w:rPr>
            </w:pPr>
            <w:r w:rsidRPr="00132F44">
              <w:rPr>
                <w:rFonts w:ascii="Verdana" w:hAnsi="Verdana"/>
                <w:sz w:val="20"/>
                <w:szCs w:val="20"/>
                <w:lang w:val="sl-SI"/>
              </w:rPr>
              <w:t>Šteje se, da je bilo kak</w:t>
            </w:r>
            <w:r w:rsidR="00AC40F3" w:rsidRPr="00132F44">
              <w:rPr>
                <w:rFonts w:ascii="Verdana" w:hAnsi="Verdana"/>
                <w:sz w:val="20"/>
                <w:szCs w:val="20"/>
                <w:lang w:val="sl-SI"/>
              </w:rPr>
              <w:t>ršnokoli obvestilo v zvezi s predmetnim javnim naročilom pravilno naslovljeno na ponudnika, če je bilo poslano na kontaktne osebe, ki jih je ob oddaji ponudbe ali naknadno navedel ponudnik.</w:t>
            </w:r>
          </w:p>
          <w:p w14:paraId="21F93FF9" w14:textId="1B49EAE3" w:rsidR="006221FA" w:rsidRPr="00132F44" w:rsidRDefault="00D7206B" w:rsidP="004E0EC1">
            <w:pPr>
              <w:spacing w:after="0" w:line="240" w:lineRule="auto"/>
              <w:jc w:val="both"/>
              <w:rPr>
                <w:rFonts w:ascii="Verdana" w:hAnsi="Verdana"/>
                <w:sz w:val="20"/>
                <w:szCs w:val="20"/>
                <w:lang w:val="sl-SI"/>
              </w:rPr>
            </w:pPr>
            <w:r w:rsidRPr="00132F44">
              <w:rPr>
                <w:rFonts w:ascii="Verdana" w:hAnsi="Verdana"/>
                <w:sz w:val="20"/>
                <w:szCs w:val="20"/>
                <w:lang w:val="sl-SI"/>
              </w:rPr>
              <w:t xml:space="preserve">Izbrani ponudnik mora po prejemu </w:t>
            </w:r>
            <w:r w:rsidR="001740E8" w:rsidRPr="00132F44">
              <w:rPr>
                <w:rFonts w:ascii="Verdana" w:hAnsi="Verdana"/>
                <w:sz w:val="20"/>
                <w:szCs w:val="20"/>
                <w:lang w:val="sl-SI"/>
              </w:rPr>
              <w:t>okvirnega sporazuma</w:t>
            </w:r>
            <w:r w:rsidRPr="00132F44">
              <w:rPr>
                <w:rFonts w:ascii="Verdana" w:hAnsi="Verdana"/>
                <w:sz w:val="20"/>
                <w:szCs w:val="20"/>
                <w:lang w:val="sl-SI"/>
              </w:rPr>
              <w:t xml:space="preserve"> v podpis le-t</w:t>
            </w:r>
            <w:r w:rsidR="001740E8" w:rsidRPr="00132F44">
              <w:rPr>
                <w:rFonts w:ascii="Verdana" w:hAnsi="Verdana"/>
                <w:sz w:val="20"/>
                <w:szCs w:val="20"/>
                <w:lang w:val="sl-SI"/>
              </w:rPr>
              <w:t>ega</w:t>
            </w:r>
            <w:r w:rsidRPr="00132F44">
              <w:rPr>
                <w:rFonts w:ascii="Verdana" w:hAnsi="Verdana"/>
                <w:sz w:val="20"/>
                <w:szCs w:val="20"/>
                <w:lang w:val="sl-SI"/>
              </w:rPr>
              <w:t xml:space="preserve"> podpisan</w:t>
            </w:r>
            <w:r w:rsidR="001740E8" w:rsidRPr="00132F44">
              <w:rPr>
                <w:rFonts w:ascii="Verdana" w:hAnsi="Verdana"/>
                <w:sz w:val="20"/>
                <w:szCs w:val="20"/>
                <w:lang w:val="sl-SI"/>
              </w:rPr>
              <w:t>ega</w:t>
            </w:r>
            <w:r w:rsidRPr="00132F44">
              <w:rPr>
                <w:rFonts w:ascii="Verdana" w:hAnsi="Verdana"/>
                <w:sz w:val="20"/>
                <w:szCs w:val="20"/>
                <w:lang w:val="sl-SI"/>
              </w:rPr>
              <w:t xml:space="preserve"> vrniti naročniku najkasneje </w:t>
            </w:r>
            <w:r w:rsidR="00752F3F" w:rsidRPr="00132F44">
              <w:rPr>
                <w:rFonts w:ascii="Verdana" w:hAnsi="Verdana"/>
                <w:sz w:val="20"/>
                <w:szCs w:val="20"/>
                <w:lang w:val="sl-SI"/>
              </w:rPr>
              <w:t xml:space="preserve">v </w:t>
            </w:r>
            <w:r w:rsidR="004E0EC1" w:rsidRPr="00132F44">
              <w:rPr>
                <w:rFonts w:ascii="Verdana" w:hAnsi="Verdana"/>
                <w:sz w:val="20"/>
                <w:szCs w:val="20"/>
                <w:lang w:val="sl-SI"/>
              </w:rPr>
              <w:t xml:space="preserve">treh delovnih dneh (v primeru predložitve </w:t>
            </w:r>
            <w:r w:rsidR="00652C8C" w:rsidRPr="00132F44">
              <w:rPr>
                <w:rFonts w:ascii="Verdana" w:hAnsi="Verdana"/>
                <w:sz w:val="20"/>
                <w:szCs w:val="20"/>
                <w:lang w:val="sl-SI"/>
              </w:rPr>
              <w:t xml:space="preserve">finančnega </w:t>
            </w:r>
            <w:r w:rsidR="002B4B54" w:rsidRPr="00132F44">
              <w:rPr>
                <w:rFonts w:ascii="Verdana" w:hAnsi="Verdana"/>
                <w:sz w:val="20"/>
                <w:szCs w:val="20"/>
                <w:lang w:val="sl-SI"/>
              </w:rPr>
              <w:t>zavarovanja</w:t>
            </w:r>
            <w:r w:rsidR="004E0EC1" w:rsidRPr="00132F44">
              <w:rPr>
                <w:rFonts w:ascii="Verdana" w:hAnsi="Verdana"/>
                <w:sz w:val="20"/>
                <w:szCs w:val="20"/>
                <w:lang w:val="sl-SI"/>
              </w:rPr>
              <w:t xml:space="preserve"> najkasneje v desetih dneh</w:t>
            </w:r>
            <w:r w:rsidR="00497A0B" w:rsidRPr="00132F44">
              <w:rPr>
                <w:rFonts w:ascii="Verdana" w:hAnsi="Verdana"/>
                <w:sz w:val="20"/>
                <w:szCs w:val="20"/>
                <w:lang w:val="sl-SI"/>
              </w:rPr>
              <w:t>)</w:t>
            </w:r>
            <w:r w:rsidRPr="00132F44">
              <w:rPr>
                <w:rFonts w:ascii="Verdana" w:hAnsi="Verdana"/>
                <w:sz w:val="20"/>
                <w:szCs w:val="20"/>
                <w:lang w:val="sl-SI"/>
              </w:rPr>
              <w:t>. V primeru, kadar zaradi objektivnih okoliščin to ni mogoče, lahko naročnik na zaprosilo ponudnika privoli na daljši rok.</w:t>
            </w:r>
          </w:p>
          <w:p w14:paraId="7217FA09" w14:textId="77777777" w:rsidR="00851AE5" w:rsidRPr="00132F44" w:rsidRDefault="00851AE5" w:rsidP="004E0EC1">
            <w:pPr>
              <w:spacing w:after="0" w:line="240" w:lineRule="auto"/>
              <w:jc w:val="both"/>
              <w:rPr>
                <w:rFonts w:ascii="Verdana" w:hAnsi="Verdana"/>
                <w:sz w:val="20"/>
                <w:szCs w:val="20"/>
                <w:lang w:val="sl-SI"/>
              </w:rPr>
            </w:pPr>
          </w:p>
          <w:p w14:paraId="7A7866EC" w14:textId="01006FDB" w:rsidR="00851AE5" w:rsidRPr="00132F44" w:rsidRDefault="00851AE5" w:rsidP="00851AE5">
            <w:pPr>
              <w:spacing w:after="120" w:line="240" w:lineRule="auto"/>
              <w:jc w:val="both"/>
              <w:rPr>
                <w:rFonts w:ascii="Verdana" w:hAnsi="Verdana"/>
                <w:sz w:val="20"/>
                <w:szCs w:val="20"/>
                <w:lang w:val="sl-SI"/>
              </w:rPr>
            </w:pPr>
            <w:r w:rsidRPr="00132F44">
              <w:rPr>
                <w:rFonts w:ascii="Verdana" w:hAnsi="Verdana"/>
                <w:sz w:val="20"/>
                <w:szCs w:val="20"/>
                <w:lang w:val="sl-SI"/>
              </w:rPr>
              <w:t>Obraz</w:t>
            </w:r>
            <w:r w:rsidR="005D57D5" w:rsidRPr="00132F44">
              <w:rPr>
                <w:rFonts w:ascii="Verdana" w:hAnsi="Verdana"/>
                <w:sz w:val="20"/>
                <w:szCs w:val="20"/>
                <w:lang w:val="sl-SI"/>
              </w:rPr>
              <w:t>ec »</w:t>
            </w:r>
            <w:r w:rsidR="00371E35" w:rsidRPr="00132F44">
              <w:rPr>
                <w:rFonts w:ascii="Verdana" w:hAnsi="Verdana"/>
                <w:sz w:val="20"/>
                <w:szCs w:val="20"/>
                <w:lang w:val="sl-SI"/>
              </w:rPr>
              <w:t>Popis del</w:t>
            </w:r>
            <w:r w:rsidR="005D57D5" w:rsidRPr="00132F44">
              <w:rPr>
                <w:rFonts w:ascii="Verdana" w:hAnsi="Verdana"/>
                <w:sz w:val="20"/>
                <w:szCs w:val="20"/>
                <w:lang w:val="sl-SI"/>
              </w:rPr>
              <w:t xml:space="preserve">« </w:t>
            </w:r>
            <w:r w:rsidRPr="00132F44">
              <w:rPr>
                <w:rFonts w:ascii="Verdana" w:hAnsi="Verdana"/>
                <w:sz w:val="20"/>
                <w:szCs w:val="20"/>
                <w:lang w:val="sl-SI"/>
              </w:rPr>
              <w:t xml:space="preserve">vsebujejo opise in količine posameznih popisnih postavk. Opisov in količin posameznih popisnih postavk ni dovoljeno spreminjati, v primeru da bo ponudnik spremenil opise ali količine posameznih popisnih postavk, bo naročnik tako ponudno kot nedopustno izključil iz nadaljnje obravnave. Dokument s </w:t>
            </w:r>
            <w:r w:rsidR="005D57D5" w:rsidRPr="00132F44">
              <w:rPr>
                <w:rFonts w:ascii="Verdana" w:hAnsi="Verdana"/>
                <w:sz w:val="20"/>
                <w:szCs w:val="20"/>
                <w:lang w:val="sl-SI"/>
              </w:rPr>
              <w:t xml:space="preserve">popisnimi postavkami </w:t>
            </w:r>
            <w:r w:rsidRPr="00132F44">
              <w:rPr>
                <w:rFonts w:ascii="Verdana" w:hAnsi="Verdana"/>
                <w:sz w:val="20"/>
                <w:szCs w:val="20"/>
                <w:lang w:val="sl-SI"/>
              </w:rPr>
              <w:t xml:space="preserve">ne vsebuje zaščit posameznih celic in kontrol preračunavanja vnesenih vrednosti, kar pomeni da so navzkrižno preverjanje vnesenih podatkov, pravilnost zmnožkov ter povezave posameznih celic na strani </w:t>
            </w:r>
            <w:r w:rsidRPr="00132F44">
              <w:rPr>
                <w:rFonts w:ascii="Verdana" w:hAnsi="Verdana"/>
                <w:sz w:val="20"/>
                <w:szCs w:val="20"/>
                <w:lang w:val="sl-SI"/>
              </w:rPr>
              <w:lastRenderedPageBreak/>
              <w:t xml:space="preserve">ponudnika. Ne glede na navedeno pa bo naročnik na podlagi določil ZJN-3 in ponudnikovega soglasja, danega s </w:t>
            </w:r>
            <w:r w:rsidR="00FD2C22" w:rsidRPr="00132F44">
              <w:rPr>
                <w:rFonts w:ascii="Verdana" w:hAnsi="Verdana"/>
                <w:sz w:val="20"/>
                <w:szCs w:val="20"/>
                <w:lang w:val="sl-SI"/>
              </w:rPr>
              <w:t xml:space="preserve">podpisom obrazca </w:t>
            </w:r>
            <w:proofErr w:type="spellStart"/>
            <w:r w:rsidR="00FD2C22" w:rsidRPr="00132F44">
              <w:rPr>
                <w:rFonts w:ascii="Verdana" w:hAnsi="Verdana"/>
                <w:sz w:val="20"/>
                <w:szCs w:val="20"/>
                <w:lang w:val="sl-SI"/>
              </w:rPr>
              <w:t>ePRO</w:t>
            </w:r>
            <w:proofErr w:type="spellEnd"/>
            <w:r w:rsidR="00FD2C22" w:rsidRPr="00132F44">
              <w:rPr>
                <w:rFonts w:ascii="Verdana" w:hAnsi="Verdana"/>
                <w:sz w:val="20"/>
                <w:szCs w:val="20"/>
                <w:lang w:val="sl-SI"/>
              </w:rPr>
              <w:t xml:space="preserve"> – </w:t>
            </w:r>
            <w:r w:rsidR="005D57D5" w:rsidRPr="00132F44">
              <w:rPr>
                <w:rFonts w:ascii="Verdana" w:hAnsi="Verdana"/>
                <w:sz w:val="20"/>
                <w:szCs w:val="20"/>
                <w:lang w:val="sl-SI"/>
              </w:rPr>
              <w:t>V</w:t>
            </w:r>
            <w:r w:rsidR="00FD2C22" w:rsidRPr="00132F44">
              <w:rPr>
                <w:rFonts w:ascii="Verdana" w:hAnsi="Verdana"/>
                <w:sz w:val="20"/>
                <w:szCs w:val="20"/>
                <w:lang w:val="sl-SI"/>
              </w:rPr>
              <w:t xml:space="preserve">zorec </w:t>
            </w:r>
            <w:r w:rsidR="001740E8" w:rsidRPr="00132F44">
              <w:rPr>
                <w:rFonts w:ascii="Verdana" w:hAnsi="Verdana"/>
                <w:sz w:val="20"/>
                <w:szCs w:val="20"/>
                <w:lang w:val="sl-SI"/>
              </w:rPr>
              <w:t>okvirnega sporazuma</w:t>
            </w:r>
            <w:r w:rsidRPr="00132F44">
              <w:rPr>
                <w:rFonts w:ascii="Verdana" w:hAnsi="Verdana"/>
                <w:sz w:val="20"/>
                <w:szCs w:val="20"/>
                <w:lang w:val="sl-SI"/>
              </w:rPr>
              <w:t>, odpravil morebitne računske napake.</w:t>
            </w:r>
          </w:p>
          <w:p w14:paraId="286F1AA7" w14:textId="6C7299ED" w:rsidR="00851AE5" w:rsidRPr="00132F44" w:rsidRDefault="00851AE5" w:rsidP="007D1DFB">
            <w:pPr>
              <w:spacing w:after="120" w:line="240" w:lineRule="auto"/>
              <w:jc w:val="both"/>
              <w:rPr>
                <w:rFonts w:ascii="Verdana" w:hAnsi="Verdana"/>
                <w:sz w:val="20"/>
                <w:szCs w:val="20"/>
                <w:lang w:val="sl-SI"/>
              </w:rPr>
            </w:pPr>
            <w:r w:rsidRPr="00132F44">
              <w:rPr>
                <w:rFonts w:ascii="Verdana" w:hAnsi="Verdana"/>
                <w:sz w:val="20"/>
                <w:szCs w:val="20"/>
                <w:lang w:val="sl-SI"/>
              </w:rPr>
              <w:t xml:space="preserve">V primeru, da cena na enoto in vrednost posamezne </w:t>
            </w:r>
            <w:r w:rsidR="005D57D5" w:rsidRPr="00132F44">
              <w:rPr>
                <w:rFonts w:ascii="Verdana" w:hAnsi="Verdana"/>
                <w:sz w:val="20"/>
                <w:szCs w:val="20"/>
                <w:lang w:val="sl-SI"/>
              </w:rPr>
              <w:t xml:space="preserve">popisne </w:t>
            </w:r>
            <w:r w:rsidRPr="00132F44">
              <w:rPr>
                <w:rFonts w:ascii="Verdana" w:hAnsi="Verdana"/>
                <w:sz w:val="20"/>
                <w:szCs w:val="20"/>
                <w:lang w:val="sl-SI"/>
              </w:rPr>
              <w:t>postavke ne bo podana oziroma posamezno polje popis</w:t>
            </w:r>
            <w:r w:rsidR="005D57D5" w:rsidRPr="00132F44">
              <w:rPr>
                <w:rFonts w:ascii="Verdana" w:hAnsi="Verdana"/>
                <w:sz w:val="20"/>
                <w:szCs w:val="20"/>
                <w:lang w:val="sl-SI"/>
              </w:rPr>
              <w:t xml:space="preserve">ne postavke </w:t>
            </w:r>
            <w:r w:rsidRPr="00132F44">
              <w:rPr>
                <w:rFonts w:ascii="Verdana" w:hAnsi="Verdana"/>
                <w:sz w:val="20"/>
                <w:szCs w:val="20"/>
                <w:lang w:val="sl-SI"/>
              </w:rPr>
              <w:t>ne bo izpolnjeno, bo naročnik štel, da je ponudnik ne ponuja in bo tako ponudbo izključil kot nedopustno. V primeru, da bo ponudnik v polje popis</w:t>
            </w:r>
            <w:r w:rsidR="00EC3264" w:rsidRPr="00132F44">
              <w:rPr>
                <w:rFonts w:ascii="Verdana" w:hAnsi="Verdana"/>
                <w:sz w:val="20"/>
                <w:szCs w:val="20"/>
                <w:lang w:val="sl-SI"/>
              </w:rPr>
              <w:t>ne postavke</w:t>
            </w:r>
            <w:r w:rsidRPr="00132F44">
              <w:rPr>
                <w:rFonts w:ascii="Verdana" w:hAnsi="Verdana"/>
                <w:sz w:val="20"/>
                <w:szCs w:val="20"/>
                <w:lang w:val="sl-SI"/>
              </w:rPr>
              <w:t xml:space="preserve"> navedel »0, -, /, vključeno, že zajeto« ipd.), bo naročnik štel, da je ta postavka zajeta v skupni ceni. </w:t>
            </w:r>
          </w:p>
        </w:tc>
      </w:tr>
    </w:tbl>
    <w:p w14:paraId="3E34C914" w14:textId="77777777" w:rsidR="002E4DB2" w:rsidRPr="00132F44" w:rsidRDefault="002E4DB2" w:rsidP="00B67343">
      <w:pPr>
        <w:spacing w:after="0" w:line="240" w:lineRule="auto"/>
        <w:rPr>
          <w:rFonts w:ascii="Verdana" w:hAnsi="Verdana"/>
          <w:b/>
          <w:sz w:val="20"/>
          <w:szCs w:val="20"/>
          <w:lang w:val="sl-SI"/>
        </w:rPr>
      </w:pPr>
    </w:p>
    <w:p w14:paraId="0A12D15F" w14:textId="77777777" w:rsidR="00570859" w:rsidRPr="00132F44" w:rsidRDefault="005E485D"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132F44" w14:paraId="69A467A8" w14:textId="77777777" w:rsidTr="00AD5E5F">
        <w:trPr>
          <w:trHeight w:val="20"/>
          <w:jc w:val="center"/>
        </w:trPr>
        <w:tc>
          <w:tcPr>
            <w:tcW w:w="2405" w:type="dxa"/>
            <w:shd w:val="clear" w:color="auto" w:fill="BDD6EE" w:themeFill="accent1" w:themeFillTint="66"/>
            <w:vAlign w:val="center"/>
          </w:tcPr>
          <w:p w14:paraId="0EF6D978" w14:textId="77777777" w:rsidR="005B17EC" w:rsidRPr="00132F44" w:rsidRDefault="00153B7B" w:rsidP="00B67343">
            <w:pPr>
              <w:spacing w:after="0" w:line="240" w:lineRule="auto"/>
              <w:rPr>
                <w:rFonts w:ascii="Verdana" w:hAnsi="Verdana"/>
                <w:sz w:val="20"/>
                <w:szCs w:val="20"/>
                <w:lang w:val="sl-SI"/>
              </w:rPr>
            </w:pPr>
            <w:r w:rsidRPr="00132F44">
              <w:rPr>
                <w:rFonts w:ascii="Verdana" w:hAnsi="Verdana"/>
                <w:sz w:val="20"/>
                <w:szCs w:val="20"/>
                <w:lang w:val="sl-SI"/>
              </w:rPr>
              <w:t xml:space="preserve">Rok veljavnosti </w:t>
            </w:r>
            <w:r w:rsidR="00B20D7C" w:rsidRPr="00132F44">
              <w:rPr>
                <w:rFonts w:ascii="Verdana" w:hAnsi="Verdana"/>
                <w:sz w:val="20"/>
                <w:szCs w:val="20"/>
                <w:lang w:val="sl-SI"/>
              </w:rPr>
              <w:t>p</w:t>
            </w:r>
            <w:r w:rsidR="005B17EC" w:rsidRPr="00132F44">
              <w:rPr>
                <w:rFonts w:ascii="Verdana" w:hAnsi="Verdana"/>
                <w:sz w:val="20"/>
                <w:szCs w:val="20"/>
                <w:lang w:val="sl-SI"/>
              </w:rPr>
              <w:t>onudbe</w:t>
            </w:r>
          </w:p>
        </w:tc>
        <w:tc>
          <w:tcPr>
            <w:tcW w:w="7291" w:type="dxa"/>
            <w:gridSpan w:val="4"/>
            <w:shd w:val="clear" w:color="auto" w:fill="D9D9D9" w:themeFill="background1" w:themeFillShade="D9"/>
            <w:vAlign w:val="center"/>
          </w:tcPr>
          <w:p w14:paraId="2F018DA9" w14:textId="733717A0" w:rsidR="005B17EC" w:rsidRPr="00132F44" w:rsidRDefault="00D908D1" w:rsidP="009D744B">
            <w:pPr>
              <w:spacing w:after="0" w:line="240" w:lineRule="auto"/>
              <w:jc w:val="both"/>
              <w:rPr>
                <w:rFonts w:ascii="Verdana" w:hAnsi="Verdana"/>
                <w:sz w:val="20"/>
                <w:szCs w:val="20"/>
                <w:lang w:val="sl-SI"/>
              </w:rPr>
            </w:pPr>
            <w:r w:rsidRPr="00132F44">
              <w:rPr>
                <w:rFonts w:ascii="Verdana" w:hAnsi="Verdana"/>
                <w:sz w:val="20"/>
                <w:szCs w:val="20"/>
                <w:lang w:val="sl-SI"/>
              </w:rPr>
              <w:t xml:space="preserve">Tri mesece od roka za prejem ponudbe, kar ponudniki potrdijo s podpisom obrazca </w:t>
            </w: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Vzorec okvirnega sporazuma.</w:t>
            </w:r>
          </w:p>
        </w:tc>
      </w:tr>
      <w:tr w:rsidR="005B17EC" w:rsidRPr="00132F44" w14:paraId="28600EA0" w14:textId="77777777" w:rsidTr="00AD5E5F">
        <w:trPr>
          <w:trHeight w:val="20"/>
          <w:jc w:val="center"/>
        </w:trPr>
        <w:tc>
          <w:tcPr>
            <w:tcW w:w="2405" w:type="dxa"/>
            <w:shd w:val="clear" w:color="auto" w:fill="BDD6EE" w:themeFill="accent1" w:themeFillTint="66"/>
            <w:vAlign w:val="center"/>
          </w:tcPr>
          <w:p w14:paraId="63297B02" w14:textId="77777777" w:rsidR="005B17EC" w:rsidRPr="00132F44" w:rsidRDefault="005B17EC" w:rsidP="00B67343">
            <w:pPr>
              <w:spacing w:after="0" w:line="240" w:lineRule="auto"/>
              <w:rPr>
                <w:rFonts w:ascii="Verdana" w:hAnsi="Verdana"/>
                <w:sz w:val="20"/>
                <w:szCs w:val="20"/>
                <w:lang w:val="sl-SI"/>
              </w:rPr>
            </w:pPr>
            <w:r w:rsidRPr="00132F44">
              <w:rPr>
                <w:rFonts w:ascii="Verdana" w:hAnsi="Verdana"/>
                <w:sz w:val="20"/>
                <w:szCs w:val="20"/>
                <w:lang w:val="sl-SI"/>
              </w:rPr>
              <w:t>Jezik ponudbe</w:t>
            </w:r>
          </w:p>
        </w:tc>
        <w:tc>
          <w:tcPr>
            <w:tcW w:w="7291" w:type="dxa"/>
            <w:gridSpan w:val="4"/>
            <w:shd w:val="clear" w:color="auto" w:fill="D9D9D9" w:themeFill="background1" w:themeFillShade="D9"/>
            <w:vAlign w:val="center"/>
          </w:tcPr>
          <w:p w14:paraId="4960F9E8" w14:textId="1F467247" w:rsidR="005B17EC" w:rsidRPr="00132F44" w:rsidRDefault="004B6714" w:rsidP="00D83980">
            <w:pPr>
              <w:spacing w:after="0" w:line="240" w:lineRule="auto"/>
              <w:jc w:val="both"/>
              <w:rPr>
                <w:rFonts w:ascii="Verdana" w:hAnsi="Verdana"/>
                <w:sz w:val="20"/>
                <w:szCs w:val="20"/>
                <w:lang w:val="sl-SI"/>
              </w:rPr>
            </w:pPr>
            <w:r w:rsidRPr="00132F44">
              <w:rPr>
                <w:rFonts w:ascii="Verdana" w:hAnsi="Verdana"/>
                <w:sz w:val="20"/>
                <w:szCs w:val="20"/>
                <w:lang w:val="sl-SI"/>
              </w:rPr>
              <w:t xml:space="preserve">Ponudba mora biti pripravljena v slovenskem jeziku. </w:t>
            </w:r>
            <w:r w:rsidR="00447E2D" w:rsidRPr="00132F44">
              <w:rPr>
                <w:rFonts w:ascii="Verdana" w:hAnsi="Verdana"/>
                <w:sz w:val="20"/>
                <w:szCs w:val="20"/>
                <w:lang w:val="sl-SI"/>
              </w:rPr>
              <w:t>Priloge so lahko tudi v tujem jeziku. Na zahtevo naročnika mora ponudnik priskrbeti prevod v slovenski jezik.</w:t>
            </w:r>
          </w:p>
        </w:tc>
      </w:tr>
      <w:tr w:rsidR="005B17EC" w:rsidRPr="00132F44" w14:paraId="0C22E9DF" w14:textId="77777777" w:rsidTr="00AD5E5F">
        <w:trPr>
          <w:trHeight w:val="20"/>
          <w:jc w:val="center"/>
        </w:trPr>
        <w:tc>
          <w:tcPr>
            <w:tcW w:w="2405" w:type="dxa"/>
            <w:shd w:val="clear" w:color="auto" w:fill="BDD6EE" w:themeFill="accent1" w:themeFillTint="66"/>
            <w:vAlign w:val="center"/>
          </w:tcPr>
          <w:p w14:paraId="081DE5B2" w14:textId="77777777" w:rsidR="005B17EC" w:rsidRPr="00132F44" w:rsidRDefault="005B17EC" w:rsidP="00B67343">
            <w:pPr>
              <w:spacing w:after="0" w:line="240" w:lineRule="auto"/>
              <w:rPr>
                <w:rFonts w:ascii="Verdana" w:hAnsi="Verdana"/>
                <w:sz w:val="20"/>
                <w:szCs w:val="20"/>
                <w:lang w:val="sl-SI"/>
              </w:rPr>
            </w:pPr>
            <w:r w:rsidRPr="00132F44">
              <w:rPr>
                <w:rFonts w:ascii="Verdana" w:hAnsi="Verdana"/>
                <w:sz w:val="20"/>
                <w:szCs w:val="20"/>
                <w:lang w:val="sl-SI"/>
              </w:rPr>
              <w:t>Oblika ponudbe</w:t>
            </w:r>
          </w:p>
        </w:tc>
        <w:tc>
          <w:tcPr>
            <w:tcW w:w="7291" w:type="dxa"/>
            <w:gridSpan w:val="4"/>
            <w:shd w:val="clear" w:color="auto" w:fill="D9D9D9" w:themeFill="background1" w:themeFillShade="D9"/>
            <w:vAlign w:val="center"/>
          </w:tcPr>
          <w:p w14:paraId="1FA8070B" w14:textId="1E593180" w:rsidR="002B179B" w:rsidRPr="00132F44" w:rsidRDefault="00DC1EAD" w:rsidP="00F6063F">
            <w:pPr>
              <w:spacing w:after="120" w:line="240" w:lineRule="auto"/>
              <w:jc w:val="both"/>
              <w:rPr>
                <w:rFonts w:ascii="Verdana" w:hAnsi="Verdana"/>
                <w:sz w:val="20"/>
                <w:szCs w:val="20"/>
                <w:lang w:val="sl-SI"/>
              </w:rPr>
            </w:pPr>
            <w:r w:rsidRPr="00132F44">
              <w:rPr>
                <w:rFonts w:ascii="Verdana" w:hAnsi="Verdana"/>
                <w:sz w:val="20"/>
                <w:szCs w:val="20"/>
                <w:lang w:val="sl-SI"/>
              </w:rPr>
              <w:t xml:space="preserve">Ponudba mora biti predložena v </w:t>
            </w:r>
            <w:r w:rsidR="00676624" w:rsidRPr="00132F44">
              <w:rPr>
                <w:rFonts w:ascii="Verdana" w:hAnsi="Verdana"/>
                <w:sz w:val="20"/>
                <w:szCs w:val="20"/>
                <w:lang w:val="sl-SI"/>
              </w:rPr>
              <w:t xml:space="preserve">elektronski obliki v formatih obrazcev, ki jih je </w:t>
            </w:r>
            <w:r w:rsidR="00283E0A" w:rsidRPr="00132F44">
              <w:rPr>
                <w:rFonts w:ascii="Verdana" w:hAnsi="Verdana"/>
                <w:sz w:val="20"/>
                <w:szCs w:val="20"/>
                <w:lang w:val="sl-SI"/>
              </w:rPr>
              <w:t>v dokumentaciji dal naročnik oz.</w:t>
            </w:r>
            <w:r w:rsidR="00B34B2E" w:rsidRPr="00132F44">
              <w:rPr>
                <w:rFonts w:ascii="Verdana" w:hAnsi="Verdana"/>
                <w:sz w:val="20"/>
                <w:szCs w:val="20"/>
                <w:lang w:val="sl-SI"/>
              </w:rPr>
              <w:t xml:space="preserve"> izpolnjenih roč</w:t>
            </w:r>
            <w:r w:rsidR="00283E0A" w:rsidRPr="00132F44">
              <w:rPr>
                <w:rFonts w:ascii="Verdana" w:hAnsi="Verdana"/>
                <w:sz w:val="20"/>
                <w:szCs w:val="20"/>
                <w:lang w:val="sl-SI"/>
              </w:rPr>
              <w:t>no</w:t>
            </w:r>
            <w:r w:rsidR="00F6063F" w:rsidRPr="00132F44">
              <w:rPr>
                <w:rFonts w:ascii="Verdana" w:hAnsi="Verdana"/>
                <w:sz w:val="20"/>
                <w:szCs w:val="20"/>
                <w:lang w:val="sl-SI"/>
              </w:rPr>
              <w:t xml:space="preserve"> in </w:t>
            </w:r>
            <w:proofErr w:type="spellStart"/>
            <w:r w:rsidR="00F6063F" w:rsidRPr="00132F44">
              <w:rPr>
                <w:rFonts w:ascii="Verdana" w:hAnsi="Verdana"/>
                <w:sz w:val="20"/>
                <w:szCs w:val="20"/>
                <w:lang w:val="sl-SI"/>
              </w:rPr>
              <w:t>poskeniranih</w:t>
            </w:r>
            <w:proofErr w:type="spellEnd"/>
            <w:r w:rsidR="00F6063F" w:rsidRPr="00132F44">
              <w:rPr>
                <w:rFonts w:ascii="Verdana" w:hAnsi="Verdana"/>
                <w:sz w:val="20"/>
                <w:szCs w:val="20"/>
                <w:lang w:val="sl-SI"/>
              </w:rPr>
              <w:t xml:space="preserve"> v formatu PDF</w:t>
            </w:r>
            <w:r w:rsidR="00B34B2E" w:rsidRPr="00132F44">
              <w:rPr>
                <w:rFonts w:ascii="Verdana" w:hAnsi="Verdana"/>
                <w:sz w:val="20"/>
                <w:szCs w:val="20"/>
                <w:lang w:val="sl-SI"/>
              </w:rPr>
              <w:t xml:space="preserve"> ter oddanih na portalu </w:t>
            </w:r>
            <w:hyperlink r:id="rId10" w:history="1">
              <w:r w:rsidR="00B34B2E" w:rsidRPr="00132F44">
                <w:rPr>
                  <w:rStyle w:val="Hiperpovezava"/>
                  <w:rFonts w:ascii="Verdana" w:hAnsi="Verdana"/>
                  <w:sz w:val="20"/>
                  <w:szCs w:val="20"/>
                  <w:lang w:val="sl-SI"/>
                </w:rPr>
                <w:t>https://ejn.gov.si/</w:t>
              </w:r>
            </w:hyperlink>
            <w:r w:rsidR="00B34B2E" w:rsidRPr="00132F44">
              <w:rPr>
                <w:rFonts w:ascii="Verdana" w:hAnsi="Verdana"/>
                <w:sz w:val="20"/>
                <w:szCs w:val="20"/>
                <w:lang w:val="sl-SI"/>
              </w:rPr>
              <w:t xml:space="preserve"> pri objavi tega javnega naročila. </w:t>
            </w:r>
          </w:p>
        </w:tc>
      </w:tr>
      <w:tr w:rsidR="005B17EC" w:rsidRPr="00132F44" w14:paraId="3E8BC890"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272BE52" w14:textId="77777777" w:rsidR="005B17EC" w:rsidRPr="00132F44" w:rsidRDefault="005B17EC" w:rsidP="00B67343">
            <w:pPr>
              <w:spacing w:after="0" w:line="240" w:lineRule="auto"/>
              <w:rPr>
                <w:rFonts w:ascii="Verdana" w:hAnsi="Verdana"/>
                <w:sz w:val="20"/>
                <w:szCs w:val="20"/>
                <w:lang w:val="sl-SI"/>
              </w:rPr>
            </w:pPr>
            <w:r w:rsidRPr="00132F44">
              <w:rPr>
                <w:rFonts w:ascii="Verdana" w:hAnsi="Verdana"/>
                <w:sz w:val="20"/>
                <w:szCs w:val="20"/>
                <w:lang w:val="sl-SI"/>
              </w:rPr>
              <w:t>Stroški ponudbe</w:t>
            </w:r>
          </w:p>
        </w:tc>
        <w:tc>
          <w:tcPr>
            <w:tcW w:w="7291" w:type="dxa"/>
            <w:gridSpan w:val="4"/>
            <w:tcBorders>
              <w:bottom w:val="single" w:sz="4" w:space="0" w:color="auto"/>
            </w:tcBorders>
            <w:shd w:val="clear" w:color="auto" w:fill="D9D9D9" w:themeFill="background1" w:themeFillShade="D9"/>
            <w:vAlign w:val="center"/>
          </w:tcPr>
          <w:p w14:paraId="76FC0D01" w14:textId="77777777" w:rsidR="005B17EC" w:rsidRPr="00132F44" w:rsidRDefault="00075C6E" w:rsidP="00B67343">
            <w:pPr>
              <w:spacing w:after="0" w:line="240" w:lineRule="auto"/>
              <w:jc w:val="both"/>
              <w:rPr>
                <w:rFonts w:ascii="Verdana" w:hAnsi="Verdana"/>
                <w:sz w:val="20"/>
                <w:szCs w:val="20"/>
                <w:lang w:val="sl-SI"/>
              </w:rPr>
            </w:pPr>
            <w:r w:rsidRPr="00132F44">
              <w:rPr>
                <w:rFonts w:ascii="Verdana" w:hAnsi="Verdana"/>
                <w:sz w:val="20"/>
                <w:szCs w:val="20"/>
                <w:lang w:val="sl-SI"/>
              </w:rPr>
              <w:t>Ponudnik nosi vse stroške, povezane s pripravo in predložitvijo ponudbe.</w:t>
            </w:r>
          </w:p>
        </w:tc>
      </w:tr>
      <w:tr w:rsidR="005B17EC" w:rsidRPr="00132F44" w14:paraId="6FF42DF7" w14:textId="77777777" w:rsidTr="00AD5E5F">
        <w:trPr>
          <w:gridAfter w:val="1"/>
          <w:wAfter w:w="6" w:type="dxa"/>
          <w:trHeight w:val="20"/>
          <w:jc w:val="center"/>
        </w:trPr>
        <w:tc>
          <w:tcPr>
            <w:tcW w:w="2405" w:type="dxa"/>
            <w:vMerge w:val="restart"/>
            <w:shd w:val="clear" w:color="auto" w:fill="BDD6EE" w:themeFill="accent1" w:themeFillTint="66"/>
            <w:vAlign w:val="center"/>
          </w:tcPr>
          <w:p w14:paraId="139A170E" w14:textId="77777777" w:rsidR="005B17EC" w:rsidRPr="00132F44" w:rsidRDefault="005B17EC" w:rsidP="00B67343">
            <w:pPr>
              <w:spacing w:after="0" w:line="240" w:lineRule="auto"/>
              <w:rPr>
                <w:rFonts w:ascii="Verdana" w:hAnsi="Verdana"/>
                <w:sz w:val="20"/>
                <w:szCs w:val="20"/>
                <w:lang w:val="sl-SI"/>
              </w:rPr>
            </w:pPr>
            <w:r w:rsidRPr="00132F44">
              <w:rPr>
                <w:rFonts w:ascii="Verdana" w:hAnsi="Verdana"/>
                <w:sz w:val="20"/>
                <w:szCs w:val="20"/>
                <w:lang w:val="sl-SI"/>
              </w:rPr>
              <w:t>Variantne ponudbe</w:t>
            </w:r>
          </w:p>
        </w:tc>
        <w:tc>
          <w:tcPr>
            <w:tcW w:w="1701" w:type="dxa"/>
            <w:tcBorders>
              <w:bottom w:val="single" w:sz="4" w:space="0" w:color="auto"/>
            </w:tcBorders>
            <w:shd w:val="clear" w:color="auto" w:fill="BDD6EE" w:themeFill="accent1" w:themeFillTint="66"/>
            <w:vAlign w:val="center"/>
          </w:tcPr>
          <w:p w14:paraId="1973264A" w14:textId="77777777" w:rsidR="005B17EC" w:rsidRPr="00132F44" w:rsidRDefault="005B17EC" w:rsidP="00B67343">
            <w:pPr>
              <w:spacing w:after="0" w:line="240" w:lineRule="auto"/>
              <w:jc w:val="center"/>
              <w:rPr>
                <w:rFonts w:ascii="Verdana" w:hAnsi="Verdana"/>
                <w:sz w:val="20"/>
                <w:szCs w:val="20"/>
                <w:lang w:val="sl-SI"/>
              </w:rPr>
            </w:pPr>
            <w:r w:rsidRPr="00132F44">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7190B32E" w14:textId="77777777" w:rsidR="005B17EC" w:rsidRPr="00132F44" w:rsidRDefault="005B17EC" w:rsidP="00B67343">
            <w:pPr>
              <w:spacing w:after="0" w:line="240" w:lineRule="auto"/>
              <w:jc w:val="center"/>
              <w:rPr>
                <w:rFonts w:ascii="Verdana" w:hAnsi="Verdana"/>
                <w:sz w:val="20"/>
                <w:szCs w:val="20"/>
                <w:lang w:val="sl-SI"/>
              </w:rPr>
            </w:pPr>
            <w:r w:rsidRPr="00132F44">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5736E4CB" w14:textId="77777777" w:rsidR="005B17EC" w:rsidRPr="00132F44" w:rsidRDefault="005B17EC" w:rsidP="00B67343">
            <w:pPr>
              <w:spacing w:after="0" w:line="240" w:lineRule="auto"/>
              <w:jc w:val="center"/>
              <w:rPr>
                <w:rFonts w:ascii="Verdana" w:hAnsi="Verdana"/>
                <w:sz w:val="20"/>
                <w:szCs w:val="20"/>
                <w:lang w:val="sl-SI"/>
              </w:rPr>
            </w:pPr>
            <w:r w:rsidRPr="00132F44">
              <w:rPr>
                <w:rFonts w:ascii="Verdana" w:hAnsi="Verdana"/>
                <w:sz w:val="20"/>
                <w:szCs w:val="20"/>
                <w:lang w:val="sl-SI"/>
              </w:rPr>
              <w:t>posebni pogoji</w:t>
            </w:r>
          </w:p>
        </w:tc>
      </w:tr>
      <w:tr w:rsidR="005B17EC" w:rsidRPr="00132F44" w14:paraId="325583D5" w14:textId="77777777" w:rsidTr="00AD5E5F">
        <w:trPr>
          <w:gridAfter w:val="1"/>
          <w:wAfter w:w="6" w:type="dxa"/>
          <w:trHeight w:val="20"/>
          <w:jc w:val="center"/>
        </w:trPr>
        <w:tc>
          <w:tcPr>
            <w:tcW w:w="2405" w:type="dxa"/>
            <w:vMerge/>
            <w:shd w:val="clear" w:color="auto" w:fill="BDD6EE" w:themeFill="accent1" w:themeFillTint="66"/>
          </w:tcPr>
          <w:p w14:paraId="05943DFE" w14:textId="77777777" w:rsidR="005B17EC" w:rsidRPr="00132F44"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231AE40F" w14:textId="77777777" w:rsidR="005B17EC" w:rsidRPr="00132F44" w:rsidRDefault="00075C6E" w:rsidP="00B67343">
            <w:pPr>
              <w:spacing w:after="0" w:line="240" w:lineRule="auto"/>
              <w:jc w:val="center"/>
              <w:rPr>
                <w:rFonts w:ascii="Verdana" w:hAnsi="Verdana"/>
                <w:sz w:val="20"/>
                <w:szCs w:val="20"/>
                <w:lang w:val="sl-SI"/>
              </w:rPr>
            </w:pPr>
            <w:r w:rsidRPr="00132F44">
              <w:rPr>
                <w:rFonts w:ascii="Verdana" w:hAnsi="Verdana"/>
                <w:sz w:val="20"/>
                <w:szCs w:val="20"/>
                <w:lang w:val="sl-SI"/>
              </w:rPr>
              <w:sym w:font="Wingdings" w:char="F0FC"/>
            </w:r>
          </w:p>
        </w:tc>
        <w:tc>
          <w:tcPr>
            <w:tcW w:w="1701" w:type="dxa"/>
            <w:tcBorders>
              <w:bottom w:val="single" w:sz="4" w:space="0" w:color="auto"/>
            </w:tcBorders>
            <w:shd w:val="clear" w:color="auto" w:fill="D9D9D9" w:themeFill="background1" w:themeFillShade="D9"/>
            <w:vAlign w:val="center"/>
          </w:tcPr>
          <w:p w14:paraId="59ABE26C" w14:textId="77777777" w:rsidR="005B17EC" w:rsidRPr="00132F44"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D9D9D9" w:themeFill="background1" w:themeFillShade="D9"/>
            <w:vAlign w:val="center"/>
          </w:tcPr>
          <w:p w14:paraId="321A344F" w14:textId="77777777" w:rsidR="005B17EC" w:rsidRPr="00132F44" w:rsidRDefault="005B17EC" w:rsidP="00B67343">
            <w:pPr>
              <w:spacing w:after="0" w:line="240" w:lineRule="auto"/>
              <w:rPr>
                <w:rFonts w:ascii="Verdana" w:hAnsi="Verdana"/>
                <w:sz w:val="20"/>
                <w:szCs w:val="20"/>
                <w:lang w:val="sl-SI"/>
              </w:rPr>
            </w:pPr>
          </w:p>
        </w:tc>
      </w:tr>
      <w:tr w:rsidR="00AD77CA" w:rsidRPr="00132F44" w14:paraId="3E66687F" w14:textId="77777777" w:rsidTr="00AD5E5F">
        <w:trPr>
          <w:gridAfter w:val="1"/>
          <w:wAfter w:w="6" w:type="dxa"/>
          <w:trHeight w:val="20"/>
          <w:jc w:val="center"/>
        </w:trPr>
        <w:tc>
          <w:tcPr>
            <w:tcW w:w="2405" w:type="dxa"/>
            <w:vMerge w:val="restart"/>
            <w:shd w:val="clear" w:color="auto" w:fill="BDD6EE" w:themeFill="accent1" w:themeFillTint="66"/>
            <w:vAlign w:val="center"/>
          </w:tcPr>
          <w:p w14:paraId="15AF40A6" w14:textId="77777777" w:rsidR="00AD77CA" w:rsidRPr="00132F44" w:rsidRDefault="00AD77CA" w:rsidP="00B67343">
            <w:pPr>
              <w:spacing w:after="0" w:line="240" w:lineRule="auto"/>
              <w:rPr>
                <w:rFonts w:ascii="Verdana" w:hAnsi="Verdana"/>
                <w:sz w:val="20"/>
                <w:szCs w:val="20"/>
                <w:lang w:val="sl-SI"/>
              </w:rPr>
            </w:pPr>
            <w:r w:rsidRPr="00132F44">
              <w:rPr>
                <w:rFonts w:ascii="Verdana" w:hAnsi="Verdana"/>
                <w:sz w:val="20"/>
                <w:szCs w:val="20"/>
                <w:lang w:val="sl-SI"/>
              </w:rPr>
              <w:t>Opcije</w:t>
            </w:r>
          </w:p>
        </w:tc>
        <w:tc>
          <w:tcPr>
            <w:tcW w:w="1701" w:type="dxa"/>
            <w:tcBorders>
              <w:bottom w:val="single" w:sz="4" w:space="0" w:color="auto"/>
            </w:tcBorders>
            <w:shd w:val="clear" w:color="auto" w:fill="BDD6EE" w:themeFill="accent1" w:themeFillTint="66"/>
            <w:vAlign w:val="center"/>
          </w:tcPr>
          <w:p w14:paraId="7F4FD19B" w14:textId="77777777" w:rsidR="00AD77CA" w:rsidRPr="00132F44" w:rsidRDefault="00AD77CA" w:rsidP="00B67343">
            <w:pPr>
              <w:spacing w:after="0" w:line="240" w:lineRule="auto"/>
              <w:jc w:val="center"/>
              <w:rPr>
                <w:rFonts w:ascii="Verdana" w:hAnsi="Verdana"/>
                <w:sz w:val="20"/>
                <w:szCs w:val="20"/>
                <w:lang w:val="sl-SI"/>
              </w:rPr>
            </w:pPr>
            <w:r w:rsidRPr="00132F44">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34291514" w14:textId="77777777" w:rsidR="00AD77CA" w:rsidRPr="00132F44" w:rsidRDefault="00AD77CA" w:rsidP="00B67343">
            <w:pPr>
              <w:spacing w:after="0" w:line="240" w:lineRule="auto"/>
              <w:jc w:val="center"/>
              <w:rPr>
                <w:rFonts w:ascii="Verdana" w:hAnsi="Verdana"/>
                <w:sz w:val="20"/>
                <w:szCs w:val="20"/>
                <w:lang w:val="sl-SI"/>
              </w:rPr>
            </w:pPr>
            <w:r w:rsidRPr="00132F44">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271A7E27" w14:textId="77777777" w:rsidR="00AD77CA" w:rsidRPr="00132F44" w:rsidRDefault="00AD77CA" w:rsidP="00B67343">
            <w:pPr>
              <w:spacing w:after="0" w:line="240" w:lineRule="auto"/>
              <w:jc w:val="center"/>
              <w:rPr>
                <w:rFonts w:ascii="Verdana" w:hAnsi="Verdana"/>
                <w:sz w:val="20"/>
                <w:szCs w:val="20"/>
                <w:lang w:val="sl-SI"/>
              </w:rPr>
            </w:pPr>
            <w:r w:rsidRPr="00132F44">
              <w:rPr>
                <w:rFonts w:ascii="Verdana" w:hAnsi="Verdana"/>
                <w:sz w:val="20"/>
                <w:szCs w:val="20"/>
                <w:lang w:val="sl-SI"/>
              </w:rPr>
              <w:t>posebni pogoji</w:t>
            </w:r>
          </w:p>
        </w:tc>
      </w:tr>
      <w:tr w:rsidR="00AD77CA" w:rsidRPr="00132F44" w14:paraId="47934127" w14:textId="77777777" w:rsidTr="00AD5E5F">
        <w:trPr>
          <w:gridAfter w:val="1"/>
          <w:wAfter w:w="6" w:type="dxa"/>
          <w:trHeight w:val="20"/>
          <w:jc w:val="center"/>
        </w:trPr>
        <w:tc>
          <w:tcPr>
            <w:tcW w:w="2405" w:type="dxa"/>
            <w:vMerge/>
            <w:shd w:val="clear" w:color="auto" w:fill="BDD6EE" w:themeFill="accent1" w:themeFillTint="66"/>
          </w:tcPr>
          <w:p w14:paraId="79C3B12A" w14:textId="77777777" w:rsidR="00AD77CA" w:rsidRPr="00132F44" w:rsidRDefault="00AD77CA" w:rsidP="00B67343">
            <w:pPr>
              <w:spacing w:after="0" w:line="240" w:lineRule="auto"/>
              <w:rPr>
                <w:rFonts w:ascii="Verdana" w:hAnsi="Verdana"/>
                <w:sz w:val="20"/>
                <w:szCs w:val="20"/>
                <w:lang w:val="sl-SI"/>
              </w:rPr>
            </w:pPr>
          </w:p>
        </w:tc>
        <w:tc>
          <w:tcPr>
            <w:tcW w:w="1701" w:type="dxa"/>
            <w:shd w:val="clear" w:color="auto" w:fill="D9D9D9" w:themeFill="background1" w:themeFillShade="D9"/>
            <w:vAlign w:val="center"/>
          </w:tcPr>
          <w:p w14:paraId="6370A113" w14:textId="77777777" w:rsidR="00AD77CA" w:rsidRPr="00132F44" w:rsidRDefault="00075C6E" w:rsidP="00B67343">
            <w:pPr>
              <w:spacing w:after="0" w:line="240" w:lineRule="auto"/>
              <w:jc w:val="center"/>
              <w:rPr>
                <w:rFonts w:ascii="Verdana" w:hAnsi="Verdana"/>
                <w:sz w:val="20"/>
                <w:szCs w:val="20"/>
                <w:lang w:val="sl-SI"/>
              </w:rPr>
            </w:pPr>
            <w:r w:rsidRPr="00132F44">
              <w:rPr>
                <w:rFonts w:ascii="Verdana" w:hAnsi="Verdana"/>
                <w:sz w:val="20"/>
                <w:szCs w:val="20"/>
                <w:lang w:val="sl-SI"/>
              </w:rPr>
              <w:sym w:font="Wingdings" w:char="F0FC"/>
            </w:r>
          </w:p>
        </w:tc>
        <w:tc>
          <w:tcPr>
            <w:tcW w:w="1701" w:type="dxa"/>
            <w:shd w:val="clear" w:color="auto" w:fill="D9D9D9" w:themeFill="background1" w:themeFillShade="D9"/>
            <w:vAlign w:val="center"/>
          </w:tcPr>
          <w:p w14:paraId="72E049D0" w14:textId="77777777" w:rsidR="00AD77CA" w:rsidRPr="00132F44" w:rsidRDefault="00AD77CA" w:rsidP="00B67343">
            <w:pPr>
              <w:spacing w:after="0" w:line="240" w:lineRule="auto"/>
              <w:rPr>
                <w:rFonts w:ascii="Verdana" w:hAnsi="Verdana"/>
                <w:sz w:val="20"/>
                <w:szCs w:val="20"/>
                <w:lang w:val="sl-SI"/>
              </w:rPr>
            </w:pPr>
          </w:p>
        </w:tc>
        <w:tc>
          <w:tcPr>
            <w:tcW w:w="3883" w:type="dxa"/>
            <w:shd w:val="clear" w:color="auto" w:fill="BDD6EE" w:themeFill="accent1" w:themeFillTint="66"/>
            <w:vAlign w:val="center"/>
          </w:tcPr>
          <w:p w14:paraId="217CB0B1" w14:textId="77777777" w:rsidR="00AD77CA" w:rsidRPr="00132F44" w:rsidRDefault="00AD77CA" w:rsidP="00B67343">
            <w:pPr>
              <w:spacing w:after="0" w:line="240" w:lineRule="auto"/>
              <w:rPr>
                <w:rFonts w:ascii="Verdana" w:hAnsi="Verdana"/>
                <w:sz w:val="20"/>
                <w:szCs w:val="20"/>
                <w:lang w:val="sl-SI"/>
              </w:rPr>
            </w:pPr>
          </w:p>
        </w:tc>
      </w:tr>
      <w:tr w:rsidR="00AD77CA" w:rsidRPr="00132F44" w14:paraId="081D4D14" w14:textId="77777777" w:rsidTr="00AD5E5F">
        <w:trPr>
          <w:trHeight w:val="20"/>
          <w:jc w:val="center"/>
        </w:trPr>
        <w:tc>
          <w:tcPr>
            <w:tcW w:w="2405" w:type="dxa"/>
            <w:shd w:val="clear" w:color="auto" w:fill="BDD6EE" w:themeFill="accent1" w:themeFillTint="66"/>
            <w:vAlign w:val="center"/>
          </w:tcPr>
          <w:p w14:paraId="7737609D" w14:textId="77777777" w:rsidR="00AD77CA" w:rsidRPr="00132F44" w:rsidRDefault="00AD77CA" w:rsidP="00B67343">
            <w:pPr>
              <w:spacing w:after="0" w:line="240" w:lineRule="auto"/>
              <w:rPr>
                <w:rFonts w:ascii="Verdana" w:hAnsi="Verdana"/>
                <w:sz w:val="20"/>
                <w:szCs w:val="20"/>
                <w:lang w:val="sl-SI"/>
              </w:rPr>
            </w:pPr>
            <w:r w:rsidRPr="00132F44">
              <w:rPr>
                <w:rFonts w:ascii="Verdana" w:hAnsi="Verdana"/>
                <w:sz w:val="20"/>
                <w:szCs w:val="20"/>
                <w:lang w:val="sl-SI"/>
              </w:rPr>
              <w:t>Skupno nastopanje</w:t>
            </w:r>
          </w:p>
        </w:tc>
        <w:tc>
          <w:tcPr>
            <w:tcW w:w="7291" w:type="dxa"/>
            <w:gridSpan w:val="4"/>
            <w:shd w:val="clear" w:color="auto" w:fill="D9D9D9" w:themeFill="background1" w:themeFillShade="D9"/>
            <w:vAlign w:val="center"/>
          </w:tcPr>
          <w:p w14:paraId="22825302" w14:textId="77777777" w:rsidR="00AD77CA" w:rsidRPr="00132F44" w:rsidRDefault="00075C6E" w:rsidP="00570859">
            <w:pPr>
              <w:spacing w:after="120" w:line="240" w:lineRule="auto"/>
              <w:jc w:val="both"/>
              <w:rPr>
                <w:rFonts w:ascii="Verdana" w:hAnsi="Verdana"/>
                <w:sz w:val="20"/>
                <w:szCs w:val="20"/>
                <w:lang w:val="sl-SI"/>
              </w:rPr>
            </w:pPr>
            <w:r w:rsidRPr="00132F44">
              <w:rPr>
                <w:rFonts w:ascii="Verdana" w:hAnsi="Verdana"/>
                <w:sz w:val="20"/>
                <w:szCs w:val="20"/>
                <w:lang w:val="sl-SI"/>
              </w:rPr>
              <w:t>Pri javnem naročilu je dovoljena skupna ponudba več pogodbenih partnerjev.</w:t>
            </w:r>
          </w:p>
          <w:p w14:paraId="4A71BAEF" w14:textId="749EA62E" w:rsidR="00E57052" w:rsidRPr="00132F44" w:rsidRDefault="00895699" w:rsidP="00C73EAE">
            <w:pPr>
              <w:spacing w:after="120" w:line="240" w:lineRule="auto"/>
              <w:jc w:val="both"/>
              <w:rPr>
                <w:rFonts w:ascii="Verdana" w:hAnsi="Verdana"/>
                <w:sz w:val="20"/>
                <w:szCs w:val="20"/>
                <w:lang w:val="sl-SI"/>
              </w:rPr>
            </w:pPr>
            <w:r w:rsidRPr="00132F44">
              <w:rPr>
                <w:rFonts w:ascii="Verdana" w:hAnsi="Verdana"/>
                <w:sz w:val="20"/>
                <w:szCs w:val="20"/>
                <w:lang w:val="sl-SI"/>
              </w:rPr>
              <w:t xml:space="preserve">V 7. točki (Preverjanje sposobnosti) teh navodil </w:t>
            </w:r>
            <w:r w:rsidR="00075C6E" w:rsidRPr="00132F44">
              <w:rPr>
                <w:rFonts w:ascii="Verdana" w:hAnsi="Verdana"/>
                <w:sz w:val="20"/>
                <w:szCs w:val="20"/>
                <w:lang w:val="sl-SI"/>
              </w:rPr>
              <w:t>je določeno, ali mora v primeru skupne ponudbe</w:t>
            </w:r>
            <w:r w:rsidR="00595EA1" w:rsidRPr="00132F44">
              <w:rPr>
                <w:rFonts w:ascii="Verdana" w:hAnsi="Verdana"/>
                <w:sz w:val="20"/>
                <w:szCs w:val="20"/>
                <w:lang w:val="sl-SI"/>
              </w:rPr>
              <w:t xml:space="preserve"> </w:t>
            </w:r>
            <w:r w:rsidR="00075C6E" w:rsidRPr="00132F44">
              <w:rPr>
                <w:rFonts w:ascii="Verdana" w:hAnsi="Verdana"/>
                <w:sz w:val="20"/>
                <w:szCs w:val="20"/>
                <w:lang w:val="sl-SI"/>
              </w:rPr>
              <w:t>posamezen pogoj izpolnjevati vsak izmed partnerjev ali pa lahko pogoj</w:t>
            </w:r>
            <w:r w:rsidR="00FD3487" w:rsidRPr="00132F44">
              <w:rPr>
                <w:rFonts w:ascii="Verdana" w:hAnsi="Verdana"/>
                <w:sz w:val="20"/>
                <w:szCs w:val="20"/>
                <w:lang w:val="sl-SI"/>
              </w:rPr>
              <w:t xml:space="preserve"> izpolnjujejo partnerji skupaj.</w:t>
            </w:r>
          </w:p>
        </w:tc>
      </w:tr>
      <w:tr w:rsidR="005937A4" w:rsidRPr="00132F44" w14:paraId="28BCA425" w14:textId="77777777" w:rsidTr="00AD5E5F">
        <w:trPr>
          <w:gridAfter w:val="1"/>
          <w:wAfter w:w="6" w:type="dxa"/>
          <w:trHeight w:val="20"/>
          <w:jc w:val="center"/>
        </w:trPr>
        <w:tc>
          <w:tcPr>
            <w:tcW w:w="2405" w:type="dxa"/>
            <w:vMerge w:val="restart"/>
            <w:shd w:val="clear" w:color="auto" w:fill="BDD6EE" w:themeFill="accent1" w:themeFillTint="66"/>
            <w:vAlign w:val="center"/>
          </w:tcPr>
          <w:p w14:paraId="43036F75" w14:textId="2EC98582" w:rsidR="005937A4" w:rsidRPr="00132F44" w:rsidRDefault="005937A4" w:rsidP="00676624">
            <w:pPr>
              <w:spacing w:after="0" w:line="240" w:lineRule="auto"/>
              <w:rPr>
                <w:rFonts w:ascii="Verdana" w:hAnsi="Verdana"/>
                <w:sz w:val="20"/>
                <w:szCs w:val="20"/>
                <w:lang w:val="sl-SI"/>
              </w:rPr>
            </w:pPr>
            <w:r w:rsidRPr="00132F44">
              <w:rPr>
                <w:rFonts w:ascii="Verdana" w:hAnsi="Verdana"/>
                <w:sz w:val="20"/>
                <w:szCs w:val="20"/>
                <w:lang w:val="sl-SI"/>
              </w:rPr>
              <w:t>Nastopanje s podizvajalci</w:t>
            </w:r>
          </w:p>
        </w:tc>
        <w:tc>
          <w:tcPr>
            <w:tcW w:w="1701" w:type="dxa"/>
            <w:tcBorders>
              <w:bottom w:val="single" w:sz="4" w:space="0" w:color="auto"/>
            </w:tcBorders>
            <w:shd w:val="clear" w:color="auto" w:fill="BDD6EE" w:themeFill="accent1" w:themeFillTint="66"/>
            <w:vAlign w:val="center"/>
          </w:tcPr>
          <w:p w14:paraId="75D7C06E" w14:textId="71D412F7" w:rsidR="005937A4" w:rsidRPr="00132F44" w:rsidRDefault="005937A4" w:rsidP="00676624">
            <w:pPr>
              <w:spacing w:after="0" w:line="240" w:lineRule="auto"/>
              <w:jc w:val="center"/>
              <w:rPr>
                <w:rFonts w:ascii="Verdana" w:hAnsi="Verdana"/>
                <w:sz w:val="20"/>
                <w:szCs w:val="20"/>
                <w:lang w:val="sl-SI"/>
              </w:rPr>
            </w:pPr>
            <w:r w:rsidRPr="00132F44">
              <w:rPr>
                <w:rFonts w:ascii="Verdana" w:hAnsi="Verdana"/>
                <w:sz w:val="20"/>
                <w:szCs w:val="20"/>
                <w:lang w:val="sl-SI"/>
              </w:rPr>
              <w:t>ni predvideno</w:t>
            </w:r>
          </w:p>
        </w:tc>
        <w:tc>
          <w:tcPr>
            <w:tcW w:w="1701" w:type="dxa"/>
            <w:tcBorders>
              <w:bottom w:val="single" w:sz="4" w:space="0" w:color="auto"/>
            </w:tcBorders>
            <w:shd w:val="clear" w:color="auto" w:fill="BDD6EE" w:themeFill="accent1" w:themeFillTint="66"/>
            <w:vAlign w:val="center"/>
          </w:tcPr>
          <w:p w14:paraId="70FE2F7F" w14:textId="44808ACE" w:rsidR="005937A4" w:rsidRPr="00132F44" w:rsidRDefault="005937A4" w:rsidP="00676624">
            <w:pPr>
              <w:spacing w:after="0" w:line="240" w:lineRule="auto"/>
              <w:jc w:val="center"/>
              <w:rPr>
                <w:rFonts w:ascii="Verdana" w:hAnsi="Verdana"/>
                <w:sz w:val="20"/>
                <w:szCs w:val="20"/>
                <w:lang w:val="sl-SI"/>
              </w:rPr>
            </w:pPr>
            <w:r w:rsidRPr="00132F44">
              <w:rPr>
                <w:rFonts w:ascii="Verdana" w:hAnsi="Verdana"/>
                <w:sz w:val="20"/>
                <w:szCs w:val="20"/>
                <w:lang w:val="sl-SI"/>
              </w:rPr>
              <w:t>je predvideno</w:t>
            </w:r>
          </w:p>
        </w:tc>
        <w:tc>
          <w:tcPr>
            <w:tcW w:w="3883" w:type="dxa"/>
            <w:tcBorders>
              <w:bottom w:val="single" w:sz="4" w:space="0" w:color="auto"/>
            </w:tcBorders>
            <w:shd w:val="clear" w:color="auto" w:fill="BDD6EE" w:themeFill="accent1" w:themeFillTint="66"/>
            <w:vAlign w:val="center"/>
          </w:tcPr>
          <w:p w14:paraId="62711EEF" w14:textId="1259D2BC" w:rsidR="005937A4" w:rsidRPr="00132F44" w:rsidRDefault="005937A4" w:rsidP="00676624">
            <w:pPr>
              <w:spacing w:after="0" w:line="240" w:lineRule="auto"/>
              <w:jc w:val="center"/>
              <w:rPr>
                <w:rFonts w:ascii="Verdana" w:hAnsi="Verdana"/>
                <w:sz w:val="20"/>
                <w:szCs w:val="20"/>
                <w:lang w:val="sl-SI"/>
              </w:rPr>
            </w:pPr>
            <w:r w:rsidRPr="00132F44">
              <w:rPr>
                <w:rFonts w:ascii="Verdana" w:hAnsi="Verdana"/>
                <w:sz w:val="20"/>
                <w:szCs w:val="20"/>
                <w:lang w:val="sl-SI"/>
              </w:rPr>
              <w:t>pogoji</w:t>
            </w:r>
          </w:p>
        </w:tc>
      </w:tr>
      <w:tr w:rsidR="005937A4" w:rsidRPr="00132F44" w14:paraId="1BBBAF7A" w14:textId="77777777" w:rsidTr="00AD5E5F">
        <w:trPr>
          <w:gridAfter w:val="1"/>
          <w:wAfter w:w="6" w:type="dxa"/>
          <w:trHeight w:val="20"/>
          <w:jc w:val="center"/>
        </w:trPr>
        <w:tc>
          <w:tcPr>
            <w:tcW w:w="2405" w:type="dxa"/>
            <w:vMerge/>
            <w:shd w:val="clear" w:color="auto" w:fill="BDD6EE" w:themeFill="accent1" w:themeFillTint="66"/>
            <w:vAlign w:val="center"/>
          </w:tcPr>
          <w:p w14:paraId="3DF102A5" w14:textId="77777777" w:rsidR="005937A4" w:rsidRPr="00132F44" w:rsidRDefault="005937A4" w:rsidP="00676624">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61FF477C" w14:textId="77777777" w:rsidR="005937A4" w:rsidRPr="00132F44" w:rsidRDefault="005937A4" w:rsidP="00676624">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19664E32" w14:textId="63A0381D" w:rsidR="005937A4" w:rsidRPr="00132F44" w:rsidRDefault="005937A4" w:rsidP="00676624">
            <w:pPr>
              <w:spacing w:after="0" w:line="240" w:lineRule="auto"/>
              <w:jc w:val="center"/>
              <w:rPr>
                <w:rFonts w:ascii="Verdana" w:hAnsi="Verdana"/>
                <w:sz w:val="20"/>
                <w:szCs w:val="20"/>
                <w:lang w:val="sl-SI"/>
              </w:rPr>
            </w:pPr>
            <w:r w:rsidRPr="00132F44">
              <w:rPr>
                <w:rFonts w:ascii="Verdana" w:hAnsi="Verdana"/>
                <w:sz w:val="20"/>
                <w:szCs w:val="20"/>
                <w:lang w:val="sl-SI"/>
              </w:rPr>
              <w:sym w:font="Wingdings" w:char="F0FC"/>
            </w:r>
          </w:p>
        </w:tc>
        <w:tc>
          <w:tcPr>
            <w:tcW w:w="3883" w:type="dxa"/>
            <w:tcBorders>
              <w:bottom w:val="single" w:sz="4" w:space="0" w:color="auto"/>
            </w:tcBorders>
            <w:shd w:val="clear" w:color="auto" w:fill="D9D9D9" w:themeFill="background1" w:themeFillShade="D9"/>
            <w:vAlign w:val="center"/>
          </w:tcPr>
          <w:p w14:paraId="704F100E" w14:textId="2427E5D8" w:rsidR="000037B6" w:rsidRPr="00132F44" w:rsidRDefault="005937A4" w:rsidP="000037B6">
            <w:pPr>
              <w:spacing w:after="120" w:line="240" w:lineRule="auto"/>
              <w:jc w:val="both"/>
              <w:rPr>
                <w:rFonts w:ascii="Verdana" w:hAnsi="Verdana"/>
                <w:sz w:val="20"/>
                <w:szCs w:val="20"/>
                <w:lang w:val="sl-SI"/>
              </w:rPr>
            </w:pPr>
            <w:r w:rsidRPr="00132F4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7C94A350" w14:textId="77777777" w:rsidR="005937A4" w:rsidRPr="00132F44" w:rsidRDefault="005937A4" w:rsidP="005937A4">
            <w:pPr>
              <w:spacing w:after="0" w:line="240" w:lineRule="auto"/>
              <w:jc w:val="both"/>
              <w:rPr>
                <w:rFonts w:ascii="Verdana" w:hAnsi="Verdana"/>
                <w:sz w:val="20"/>
                <w:szCs w:val="20"/>
                <w:lang w:val="sl-SI"/>
              </w:rPr>
            </w:pPr>
            <w:r w:rsidRPr="00132F44">
              <w:rPr>
                <w:rFonts w:ascii="Verdana" w:hAnsi="Verdana"/>
                <w:sz w:val="20"/>
                <w:szCs w:val="20"/>
                <w:lang w:val="sl-SI"/>
              </w:rPr>
              <w:t>Ponudnik v razmerju do naročnika v celoti odgovarja za izvedbo prejetega naročila, ne glede na število podizvajalcev, ki jih navede v svoji ponudbi.</w:t>
            </w:r>
          </w:p>
          <w:p w14:paraId="04D28818" w14:textId="4504A49E" w:rsidR="002E5D6A" w:rsidRPr="00132F44" w:rsidRDefault="002E5D6A" w:rsidP="005937A4">
            <w:pPr>
              <w:spacing w:after="0" w:line="240" w:lineRule="auto"/>
              <w:jc w:val="both"/>
              <w:rPr>
                <w:rFonts w:ascii="Verdana" w:hAnsi="Verdana"/>
                <w:sz w:val="20"/>
                <w:szCs w:val="20"/>
                <w:lang w:val="sl-SI"/>
              </w:rPr>
            </w:pPr>
            <w:r w:rsidRPr="00132F44">
              <w:rPr>
                <w:rFonts w:ascii="Verdana" w:hAnsi="Verdana"/>
                <w:sz w:val="20"/>
                <w:szCs w:val="20"/>
                <w:lang w:val="sl-SI"/>
              </w:rPr>
              <w:lastRenderedPageBreak/>
              <w:t>Za izvedbo javnega naročila s podizvajalcem je potrebno upoštevati 94. člen ZJN-3.</w:t>
            </w:r>
          </w:p>
        </w:tc>
      </w:tr>
    </w:tbl>
    <w:p w14:paraId="7F0A76AB" w14:textId="77777777" w:rsidR="002D072D" w:rsidRPr="00132F44" w:rsidRDefault="002D072D" w:rsidP="00B67343">
      <w:pPr>
        <w:spacing w:after="0" w:line="240" w:lineRule="auto"/>
        <w:rPr>
          <w:rFonts w:ascii="Verdana" w:hAnsi="Verdana"/>
          <w:b/>
          <w:sz w:val="20"/>
          <w:szCs w:val="20"/>
          <w:lang w:val="sl-SI"/>
        </w:rPr>
      </w:pPr>
    </w:p>
    <w:p w14:paraId="4F778B83" w14:textId="77777777" w:rsidR="00570859" w:rsidRPr="00132F44" w:rsidRDefault="00BE18A9"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132F44" w14:paraId="2242AFAC" w14:textId="77777777" w:rsidTr="00AD5E5F">
        <w:trPr>
          <w:trHeight w:val="20"/>
          <w:jc w:val="center"/>
        </w:trPr>
        <w:tc>
          <w:tcPr>
            <w:tcW w:w="9695" w:type="dxa"/>
            <w:gridSpan w:val="2"/>
            <w:shd w:val="clear" w:color="auto" w:fill="BDD6EE" w:themeFill="accent1" w:themeFillTint="66"/>
            <w:vAlign w:val="center"/>
          </w:tcPr>
          <w:p w14:paraId="382FF123" w14:textId="77777777" w:rsidR="001020FA" w:rsidRPr="00132F44" w:rsidRDefault="001020FA" w:rsidP="00B67343">
            <w:pPr>
              <w:spacing w:after="0" w:line="240" w:lineRule="auto"/>
              <w:rPr>
                <w:rFonts w:ascii="Verdana" w:hAnsi="Verdana"/>
                <w:sz w:val="20"/>
                <w:szCs w:val="20"/>
                <w:lang w:val="sl-SI"/>
              </w:rPr>
            </w:pPr>
            <w:r w:rsidRPr="00132F44">
              <w:rPr>
                <w:rFonts w:ascii="Verdana" w:hAnsi="Verdana"/>
                <w:b/>
                <w:sz w:val="20"/>
                <w:szCs w:val="20"/>
                <w:lang w:val="sl-SI"/>
              </w:rPr>
              <w:t>Predložitev ponudb</w:t>
            </w:r>
          </w:p>
        </w:tc>
      </w:tr>
      <w:tr w:rsidR="00AD5E5F" w:rsidRPr="00132F44" w14:paraId="69ABE523" w14:textId="77777777" w:rsidTr="00AD5E5F">
        <w:trPr>
          <w:trHeight w:val="20"/>
          <w:jc w:val="center"/>
        </w:trPr>
        <w:tc>
          <w:tcPr>
            <w:tcW w:w="2405" w:type="dxa"/>
            <w:shd w:val="clear" w:color="auto" w:fill="BDD6EE" w:themeFill="accent1" w:themeFillTint="66"/>
            <w:vAlign w:val="center"/>
          </w:tcPr>
          <w:p w14:paraId="18F39300" w14:textId="6605EEF0" w:rsidR="00AD5E5F" w:rsidRPr="00132F44" w:rsidRDefault="00AD5E5F" w:rsidP="00B67343">
            <w:pPr>
              <w:spacing w:after="0" w:line="240" w:lineRule="auto"/>
              <w:rPr>
                <w:rFonts w:ascii="Verdana" w:hAnsi="Verdana"/>
                <w:sz w:val="20"/>
                <w:szCs w:val="20"/>
                <w:lang w:val="sl-SI"/>
              </w:rPr>
            </w:pPr>
            <w:r w:rsidRPr="00132F44">
              <w:rPr>
                <w:rFonts w:ascii="Verdana" w:hAnsi="Verdana"/>
                <w:sz w:val="20"/>
                <w:szCs w:val="20"/>
                <w:lang w:val="sl-SI"/>
              </w:rPr>
              <w:t>Način oddaje</w:t>
            </w:r>
          </w:p>
        </w:tc>
        <w:tc>
          <w:tcPr>
            <w:tcW w:w="7290" w:type="dxa"/>
            <w:shd w:val="clear" w:color="auto" w:fill="D9D9D9" w:themeFill="background1" w:themeFillShade="D9"/>
            <w:vAlign w:val="center"/>
          </w:tcPr>
          <w:p w14:paraId="698EF553" w14:textId="77777777" w:rsidR="00AD5E5F" w:rsidRPr="00132F44" w:rsidRDefault="00AD5E5F" w:rsidP="00AD5E5F">
            <w:pPr>
              <w:jc w:val="both"/>
              <w:rPr>
                <w:rFonts w:ascii="Verdana" w:hAnsi="Verdana" w:cs="Arial"/>
                <w:iCs/>
                <w:color w:val="000000"/>
                <w:sz w:val="20"/>
                <w:szCs w:val="20"/>
                <w:lang w:val="sl-SI"/>
              </w:rPr>
            </w:pPr>
            <w:r w:rsidRPr="00132F44">
              <w:rPr>
                <w:rFonts w:ascii="Verdana" w:hAnsi="Verdana" w:cs="Arial"/>
                <w:iCs/>
                <w:color w:val="000000"/>
                <w:sz w:val="20"/>
                <w:szCs w:val="20"/>
                <w:lang w:val="sl-SI"/>
              </w:rPr>
              <w:t xml:space="preserve">Ponudniki morajo ponudbe predložiti v informacijski sistem e-JN na spletnem naslovu </w:t>
            </w:r>
            <w:hyperlink r:id="rId11" w:history="1">
              <w:r w:rsidRPr="00132F44">
                <w:rPr>
                  <w:rStyle w:val="Hiperpovezava"/>
                  <w:rFonts w:ascii="Verdana" w:hAnsi="Verdana" w:cs="Arial"/>
                  <w:iCs/>
                  <w:sz w:val="20"/>
                  <w:szCs w:val="20"/>
                  <w:lang w:val="sl-SI"/>
                </w:rPr>
                <w:t>https://ejn.gov.si/eJN2</w:t>
              </w:r>
            </w:hyperlink>
            <w:r w:rsidRPr="00132F44">
              <w:rPr>
                <w:rFonts w:ascii="Verdana" w:hAnsi="Verdana" w:cs="Arial"/>
                <w:iCs/>
                <w:color w:val="000000"/>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132F44">
                <w:rPr>
                  <w:rStyle w:val="Hiperpovezava"/>
                  <w:rFonts w:ascii="Verdana" w:hAnsi="Verdana" w:cs="Arial"/>
                  <w:iCs/>
                  <w:sz w:val="20"/>
                  <w:szCs w:val="20"/>
                  <w:lang w:val="sl-SI"/>
                </w:rPr>
                <w:t>https://ejn.gov.si/eJN2</w:t>
              </w:r>
            </w:hyperlink>
            <w:r w:rsidRPr="00132F44">
              <w:rPr>
                <w:rFonts w:ascii="Verdana" w:hAnsi="Verdana" w:cs="Arial"/>
                <w:iCs/>
                <w:color w:val="000000"/>
                <w:sz w:val="20"/>
                <w:szCs w:val="20"/>
                <w:lang w:val="sl-SI"/>
              </w:rPr>
              <w:t>.</w:t>
            </w:r>
          </w:p>
          <w:p w14:paraId="2C665110" w14:textId="77777777" w:rsidR="00AD5E5F" w:rsidRPr="00132F44" w:rsidRDefault="00AD5E5F" w:rsidP="00AD5E5F">
            <w:pPr>
              <w:jc w:val="both"/>
              <w:rPr>
                <w:rFonts w:ascii="Verdana" w:hAnsi="Verdana" w:cs="Arial"/>
                <w:iCs/>
                <w:color w:val="000000"/>
                <w:sz w:val="20"/>
                <w:szCs w:val="20"/>
                <w:lang w:val="sl-SI"/>
              </w:rPr>
            </w:pPr>
            <w:r w:rsidRPr="00132F44">
              <w:rPr>
                <w:rFonts w:ascii="Verdana" w:hAnsi="Verdana" w:cs="Arial"/>
                <w:iCs/>
                <w:color w:val="000000"/>
                <w:sz w:val="20"/>
                <w:szCs w:val="20"/>
                <w:lang w:val="sl-SI"/>
              </w:rPr>
              <w:t xml:space="preserve">Ponudnik se mora pred oddajo ponudbe registrirati na spletnem naslovu </w:t>
            </w:r>
            <w:hyperlink r:id="rId13" w:history="1">
              <w:r w:rsidRPr="00132F44">
                <w:rPr>
                  <w:rStyle w:val="Hiperpovezava"/>
                  <w:rFonts w:ascii="Verdana" w:hAnsi="Verdana" w:cs="Arial"/>
                  <w:iCs/>
                  <w:sz w:val="20"/>
                  <w:szCs w:val="20"/>
                  <w:lang w:val="sl-SI"/>
                </w:rPr>
                <w:t>https://ejn.gov.si/eJN2</w:t>
              </w:r>
            </w:hyperlink>
            <w:r w:rsidRPr="00132F44">
              <w:rPr>
                <w:rFonts w:ascii="Verdana" w:hAnsi="Verdana" w:cs="Arial"/>
                <w:iCs/>
                <w:color w:val="000000"/>
                <w:sz w:val="20"/>
                <w:szCs w:val="20"/>
                <w:lang w:val="sl-SI"/>
              </w:rPr>
              <w:t xml:space="preserve">, v skladu z Navodili za uporabo e-JN. Če je naročnik že registriran v informacijski sistem e-JN, se v aplikacijo prijavi na istem naslovu. </w:t>
            </w:r>
          </w:p>
          <w:p w14:paraId="6C409978" w14:textId="77777777" w:rsidR="00AD5E5F" w:rsidRPr="00132F44" w:rsidRDefault="00AD5E5F" w:rsidP="00AD5E5F">
            <w:pPr>
              <w:jc w:val="both"/>
              <w:rPr>
                <w:rFonts w:ascii="Verdana" w:hAnsi="Verdana" w:cs="Arial"/>
                <w:iCs/>
                <w:color w:val="000000"/>
                <w:sz w:val="20"/>
                <w:szCs w:val="20"/>
                <w:lang w:val="sl-SI"/>
              </w:rPr>
            </w:pPr>
            <w:r w:rsidRPr="00132F44">
              <w:rPr>
                <w:rFonts w:ascii="Verdana" w:hAnsi="Verdana" w:cs="Arial"/>
                <w:iCs/>
                <w:color w:val="000000"/>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35B1E72" w14:textId="054C7573" w:rsidR="00AD5E5F" w:rsidRPr="00132F44" w:rsidRDefault="00AD5E5F" w:rsidP="00AD5E5F">
            <w:pPr>
              <w:jc w:val="both"/>
              <w:rPr>
                <w:rFonts w:ascii="Verdana" w:hAnsi="Verdana" w:cs="Arial"/>
                <w:iCs/>
                <w:color w:val="000000"/>
                <w:sz w:val="20"/>
                <w:szCs w:val="20"/>
                <w:highlight w:val="lightGray"/>
                <w:lang w:val="sl-SI"/>
              </w:rPr>
            </w:pPr>
            <w:r w:rsidRPr="00132F44">
              <w:rPr>
                <w:rFonts w:ascii="Verdana" w:hAnsi="Verdana" w:cs="Arial"/>
                <w:iCs/>
                <w:color w:val="000000"/>
                <w:sz w:val="20"/>
                <w:szCs w:val="20"/>
                <w:lang w:val="sl-SI"/>
              </w:rPr>
              <w:t xml:space="preserve">Ponudba se šteje za pravočasno oddano, če jo naročnik prejme preko sistema e-JN </w:t>
            </w:r>
            <w:hyperlink r:id="rId14" w:history="1">
              <w:r w:rsidRPr="00132F44">
                <w:rPr>
                  <w:rStyle w:val="Hiperpovezava"/>
                  <w:rFonts w:ascii="Verdana" w:hAnsi="Verdana" w:cs="Arial"/>
                  <w:iCs/>
                  <w:sz w:val="20"/>
                  <w:szCs w:val="20"/>
                  <w:lang w:val="sl-SI"/>
                </w:rPr>
                <w:t>https://ejn.gov.si/eJN2</w:t>
              </w:r>
            </w:hyperlink>
            <w:r w:rsidRPr="00132F44">
              <w:rPr>
                <w:rFonts w:ascii="Verdana" w:hAnsi="Verdana" w:cs="Arial"/>
                <w:iCs/>
                <w:color w:val="000000"/>
                <w:sz w:val="20"/>
                <w:szCs w:val="20"/>
                <w:u w:val="single"/>
                <w:lang w:val="sl-SI"/>
              </w:rPr>
              <w:t xml:space="preserve"> </w:t>
            </w:r>
            <w:r w:rsidRPr="00132F44">
              <w:rPr>
                <w:rFonts w:ascii="Verdana" w:hAnsi="Verdana" w:cs="Arial"/>
                <w:iCs/>
                <w:color w:val="000000"/>
                <w:sz w:val="20"/>
                <w:szCs w:val="20"/>
                <w:lang w:val="sl-SI"/>
              </w:rPr>
              <w:t xml:space="preserve">do </w:t>
            </w:r>
            <w:r w:rsidRPr="00132F44">
              <w:rPr>
                <w:rFonts w:ascii="Verdana" w:hAnsi="Verdana" w:cs="Arial"/>
                <w:b/>
                <w:iCs/>
                <w:color w:val="000000"/>
                <w:sz w:val="20"/>
                <w:szCs w:val="20"/>
                <w:lang w:val="sl-SI"/>
              </w:rPr>
              <w:t>roka za prejem ponudb</w:t>
            </w:r>
            <w:r w:rsidRPr="00132F44">
              <w:rPr>
                <w:rFonts w:ascii="Verdana" w:hAnsi="Verdana" w:cs="Arial"/>
                <w:iCs/>
                <w:color w:val="000000"/>
                <w:sz w:val="20"/>
                <w:szCs w:val="20"/>
                <w:lang w:val="sl-SI"/>
              </w:rPr>
              <w:t>. Za oddano ponudbo se šteje ponudba, ki je v informacijskem sistemu e-JN označena s statusom “ODDANO”.</w:t>
            </w:r>
          </w:p>
        </w:tc>
      </w:tr>
      <w:tr w:rsidR="00735C3E" w:rsidRPr="00132F44" w14:paraId="650A7D6D" w14:textId="77777777" w:rsidTr="00AD5E5F">
        <w:trPr>
          <w:trHeight w:val="20"/>
          <w:jc w:val="center"/>
        </w:trPr>
        <w:tc>
          <w:tcPr>
            <w:tcW w:w="2405" w:type="dxa"/>
            <w:shd w:val="clear" w:color="auto" w:fill="BDD6EE" w:themeFill="accent1" w:themeFillTint="66"/>
            <w:vAlign w:val="center"/>
          </w:tcPr>
          <w:p w14:paraId="471F49E5" w14:textId="1582CFB2" w:rsidR="00735C3E" w:rsidRPr="00132F44" w:rsidRDefault="00B153DF" w:rsidP="00B67343">
            <w:pPr>
              <w:spacing w:after="0" w:line="240" w:lineRule="auto"/>
              <w:rPr>
                <w:rFonts w:ascii="Verdana" w:hAnsi="Verdana"/>
                <w:sz w:val="20"/>
                <w:szCs w:val="20"/>
                <w:lang w:val="sl-SI"/>
              </w:rPr>
            </w:pPr>
            <w:r w:rsidRPr="00132F44">
              <w:rPr>
                <w:rFonts w:ascii="Verdana" w:hAnsi="Verdana"/>
                <w:sz w:val="20"/>
                <w:szCs w:val="20"/>
                <w:lang w:val="sl-SI"/>
              </w:rPr>
              <w:t>Ponudba, izjava in preostala dokumentacija</w:t>
            </w:r>
          </w:p>
        </w:tc>
        <w:tc>
          <w:tcPr>
            <w:tcW w:w="7290" w:type="dxa"/>
            <w:shd w:val="clear" w:color="auto" w:fill="D9D9D9" w:themeFill="background1" w:themeFillShade="D9"/>
            <w:vAlign w:val="center"/>
          </w:tcPr>
          <w:p w14:paraId="1640CF8C" w14:textId="664E1804" w:rsidR="00B153DF" w:rsidRPr="00132F44" w:rsidRDefault="00B153DF" w:rsidP="00225449">
            <w:pPr>
              <w:pStyle w:val="Brezrazmikov"/>
              <w:jc w:val="both"/>
              <w:rPr>
                <w:rFonts w:ascii="Verdana" w:hAnsi="Verdana"/>
                <w:sz w:val="20"/>
                <w:szCs w:val="20"/>
                <w:lang w:val="sl-SI"/>
              </w:rPr>
            </w:pPr>
            <w:r w:rsidRPr="00132F44">
              <w:rPr>
                <w:rFonts w:ascii="Verdana" w:hAnsi="Verdana"/>
                <w:sz w:val="20"/>
                <w:szCs w:val="20"/>
                <w:lang w:val="sl-SI"/>
              </w:rPr>
              <w:t xml:space="preserve">Dokumenti, ki jih mora ponudnik predložiti, se nalagajo v naslednje razdelke: predračun, </w:t>
            </w:r>
            <w:r w:rsidR="00225449" w:rsidRPr="00132F44">
              <w:rPr>
                <w:rFonts w:ascii="Verdana" w:hAnsi="Verdana"/>
                <w:sz w:val="20"/>
                <w:szCs w:val="20"/>
                <w:lang w:val="sl-SI"/>
              </w:rPr>
              <w:t>ESPD</w:t>
            </w:r>
            <w:r w:rsidRPr="00132F44">
              <w:rPr>
                <w:rFonts w:ascii="Verdana" w:hAnsi="Verdana"/>
                <w:sz w:val="20"/>
                <w:szCs w:val="20"/>
                <w:lang w:val="sl-SI"/>
              </w:rPr>
              <w:t xml:space="preserve"> in druge priloge.</w:t>
            </w:r>
          </w:p>
          <w:p w14:paraId="5CFC44D7" w14:textId="77777777" w:rsidR="00225449" w:rsidRPr="00132F44" w:rsidRDefault="00225449" w:rsidP="00225449">
            <w:pPr>
              <w:pStyle w:val="Brezrazmikov"/>
              <w:jc w:val="both"/>
              <w:rPr>
                <w:rFonts w:ascii="Verdana" w:hAnsi="Verdana"/>
                <w:sz w:val="20"/>
                <w:szCs w:val="20"/>
                <w:lang w:val="sl-SI"/>
              </w:rPr>
            </w:pPr>
          </w:p>
          <w:p w14:paraId="7DD15FB6" w14:textId="54E9E1D1" w:rsidR="00735C3E" w:rsidRPr="00132F44" w:rsidRDefault="00735C3E" w:rsidP="00225449">
            <w:pPr>
              <w:pStyle w:val="Brezrazmikov"/>
              <w:jc w:val="both"/>
              <w:rPr>
                <w:rFonts w:ascii="Verdana" w:hAnsi="Verdana"/>
                <w:sz w:val="20"/>
                <w:szCs w:val="20"/>
                <w:lang w:val="sl-SI"/>
              </w:rPr>
            </w:pPr>
            <w:r w:rsidRPr="00132F44">
              <w:rPr>
                <w:rFonts w:ascii="Verdana" w:hAnsi="Verdana"/>
                <w:sz w:val="20"/>
                <w:szCs w:val="20"/>
                <w:lang w:val="sl-SI"/>
              </w:rPr>
              <w:t xml:space="preserve">Ponudnik mora izpolniti obrazec </w:t>
            </w:r>
            <w:proofErr w:type="spellStart"/>
            <w:r w:rsidRPr="00132F44">
              <w:rPr>
                <w:rFonts w:ascii="Verdana" w:hAnsi="Verdana"/>
                <w:b/>
                <w:sz w:val="20"/>
                <w:szCs w:val="20"/>
                <w:lang w:val="sl-SI"/>
              </w:rPr>
              <w:t>ePRO</w:t>
            </w:r>
            <w:proofErr w:type="spellEnd"/>
            <w:r w:rsidRPr="00132F44">
              <w:rPr>
                <w:rFonts w:ascii="Verdana" w:hAnsi="Verdana"/>
                <w:b/>
                <w:sz w:val="20"/>
                <w:szCs w:val="20"/>
                <w:lang w:val="sl-SI"/>
              </w:rPr>
              <w:t xml:space="preserve"> - </w:t>
            </w:r>
            <w:r w:rsidR="00EC3264" w:rsidRPr="00132F44">
              <w:rPr>
                <w:rFonts w:ascii="Verdana" w:hAnsi="Verdana"/>
                <w:b/>
                <w:sz w:val="20"/>
                <w:szCs w:val="20"/>
                <w:lang w:val="sl-SI"/>
              </w:rPr>
              <w:t>P</w:t>
            </w:r>
            <w:r w:rsidRPr="00132F44">
              <w:rPr>
                <w:rFonts w:ascii="Verdana" w:hAnsi="Verdana"/>
                <w:b/>
                <w:sz w:val="20"/>
                <w:szCs w:val="20"/>
                <w:lang w:val="sl-SI"/>
              </w:rPr>
              <w:t>onudba</w:t>
            </w:r>
            <w:r w:rsidRPr="00132F44">
              <w:rPr>
                <w:rFonts w:ascii="Verdana" w:hAnsi="Verdana"/>
                <w:b/>
                <w:bCs/>
                <w:sz w:val="20"/>
                <w:szCs w:val="20"/>
                <w:lang w:val="sl-SI"/>
              </w:rPr>
              <w:t xml:space="preserve"> </w:t>
            </w:r>
            <w:r w:rsidRPr="00132F44">
              <w:rPr>
                <w:rFonts w:ascii="Verdana" w:hAnsi="Verdana"/>
                <w:sz w:val="20"/>
                <w:szCs w:val="20"/>
                <w:lang w:val="sl-SI"/>
              </w:rPr>
              <w:t>v skladu s pogoji iz javnega razpisa in te razpisne dokumentacije.</w:t>
            </w:r>
          </w:p>
          <w:p w14:paraId="2B88F67A" w14:textId="77777777" w:rsidR="00225449" w:rsidRPr="00132F44" w:rsidRDefault="00225449" w:rsidP="00225449">
            <w:pPr>
              <w:pStyle w:val="Brezrazmikov"/>
              <w:jc w:val="both"/>
              <w:rPr>
                <w:rFonts w:ascii="Verdana" w:hAnsi="Verdana"/>
                <w:sz w:val="20"/>
                <w:szCs w:val="20"/>
                <w:lang w:val="sl-SI"/>
              </w:rPr>
            </w:pPr>
          </w:p>
          <w:p w14:paraId="738C6D0D" w14:textId="40648135" w:rsidR="00606477" w:rsidRPr="00132F44" w:rsidRDefault="00606477" w:rsidP="00225449">
            <w:pPr>
              <w:pStyle w:val="Brezrazmikov"/>
              <w:jc w:val="both"/>
              <w:rPr>
                <w:rFonts w:ascii="Verdana" w:hAnsi="Verdana"/>
                <w:sz w:val="20"/>
                <w:szCs w:val="20"/>
                <w:lang w:val="sl-SI"/>
              </w:rPr>
            </w:pPr>
            <w:r w:rsidRPr="00132F44">
              <w:rPr>
                <w:rFonts w:ascii="Verdana" w:hAnsi="Verdana"/>
                <w:sz w:val="20"/>
                <w:szCs w:val="20"/>
                <w:lang w:val="sl-SI"/>
              </w:rPr>
              <w:t xml:space="preserve">Ponudnik v informacijskem sistemu e-JN v razdelek “Predračun” naloži izpolnjen obrazec </w:t>
            </w:r>
            <w:proofErr w:type="spellStart"/>
            <w:r w:rsidRPr="00132F44">
              <w:rPr>
                <w:rFonts w:ascii="Verdana" w:hAnsi="Verdana"/>
                <w:sz w:val="20"/>
                <w:szCs w:val="20"/>
                <w:lang w:val="sl-SI"/>
              </w:rPr>
              <w:t>ePRO</w:t>
            </w:r>
            <w:proofErr w:type="spellEnd"/>
            <w:r w:rsidRPr="00132F44">
              <w:rPr>
                <w:rFonts w:ascii="Verdana" w:hAnsi="Verdana"/>
                <w:sz w:val="20"/>
                <w:szCs w:val="20"/>
                <w:lang w:val="sl-SI"/>
              </w:rPr>
              <w:t>-Ponudba v .</w:t>
            </w:r>
            <w:proofErr w:type="spellStart"/>
            <w:r w:rsidRPr="00132F44">
              <w:rPr>
                <w:rFonts w:ascii="Verdana" w:hAnsi="Verdana"/>
                <w:sz w:val="20"/>
                <w:szCs w:val="20"/>
                <w:lang w:val="sl-SI"/>
              </w:rPr>
              <w:t>pdf</w:t>
            </w:r>
            <w:proofErr w:type="spellEnd"/>
            <w:r w:rsidRPr="00132F44">
              <w:rPr>
                <w:rFonts w:ascii="Verdana" w:hAnsi="Verdana"/>
                <w:sz w:val="20"/>
                <w:szCs w:val="20"/>
                <w:lang w:val="sl-SI"/>
              </w:rPr>
              <w:t xml:space="preserve"> datoteki, ki bo dostopen na javnem odpiranju ponudb, obrazec “popis del” pa naloži v razdelek “Druge priloge”. V primeru razhajanj med podatki v obrazcu </w:t>
            </w: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Ponudba, naloženim v razdelek “Predračun” in obrazcem “popis del”, naloženim v razdelek “Druge priloge”, kot veljavni štejejo podatki v obrazcu “popis del”, naloženim v razdelku “Druge priloge”.</w:t>
            </w:r>
          </w:p>
          <w:p w14:paraId="6ABDB4C1" w14:textId="77777777" w:rsidR="00225449" w:rsidRPr="00132F44" w:rsidRDefault="00225449" w:rsidP="00225449">
            <w:pPr>
              <w:pStyle w:val="Brezrazmikov"/>
              <w:jc w:val="both"/>
              <w:rPr>
                <w:rFonts w:ascii="Verdana" w:hAnsi="Verdana"/>
                <w:sz w:val="20"/>
                <w:szCs w:val="20"/>
                <w:lang w:val="sl-SI"/>
              </w:rPr>
            </w:pPr>
          </w:p>
          <w:p w14:paraId="37A9A4BD" w14:textId="4884BC5C" w:rsidR="00346616" w:rsidRPr="00132F44" w:rsidRDefault="00225449" w:rsidP="00225449">
            <w:pPr>
              <w:pStyle w:val="Brezrazmikov"/>
              <w:jc w:val="both"/>
              <w:rPr>
                <w:rFonts w:ascii="Verdana" w:hAnsi="Verdana" w:cs="Arial"/>
                <w:sz w:val="20"/>
                <w:szCs w:val="20"/>
                <w:lang w:val="sl-SI" w:eastAsia="sl-SI"/>
              </w:rPr>
            </w:pPr>
            <w:r w:rsidRPr="00132F44">
              <w:rPr>
                <w:rFonts w:ascii="Verdana" w:hAnsi="Verdana" w:cs="Arial"/>
                <w:sz w:val="20"/>
                <w:szCs w:val="20"/>
                <w:lang w:val="sl-SI" w:eastAsia="sl-SI"/>
              </w:rPr>
              <w:t>Ponudnik, ki v sistemu e-JN oddaja ponudbo, naloži svoj ESPD v razdelek »ESPD – ponudnik«,</w:t>
            </w:r>
            <w:r w:rsidR="00346616" w:rsidRPr="00132F44">
              <w:rPr>
                <w:rFonts w:ascii="Verdana" w:hAnsi="Verdana" w:cs="Arial"/>
                <w:sz w:val="20"/>
                <w:szCs w:val="20"/>
                <w:lang w:val="sl-SI" w:eastAsia="sl-SI"/>
              </w:rPr>
              <w:t xml:space="preserve"> </w:t>
            </w:r>
            <w:r w:rsidRPr="00132F44">
              <w:rPr>
                <w:rFonts w:ascii="Verdana" w:hAnsi="Verdana" w:cs="Arial"/>
                <w:sz w:val="20"/>
                <w:szCs w:val="20"/>
                <w:lang w:val="sl-SI" w:eastAsia="sl-SI"/>
              </w:rPr>
              <w:t>ESPD ostalih sodelujočih pa naloži v razdelek »ESPD – ostali sodelujoči«. Ponudnik, ki v sistemu</w:t>
            </w:r>
            <w:r w:rsidR="00132F44">
              <w:rPr>
                <w:rFonts w:ascii="Verdana" w:hAnsi="Verdana" w:cs="Arial"/>
                <w:sz w:val="20"/>
                <w:szCs w:val="20"/>
                <w:lang w:val="sl-SI" w:eastAsia="sl-SI"/>
              </w:rPr>
              <w:t xml:space="preserve"> </w:t>
            </w:r>
            <w:r w:rsidRPr="00132F44">
              <w:rPr>
                <w:rFonts w:ascii="Verdana" w:hAnsi="Verdana" w:cs="Arial"/>
                <w:sz w:val="20"/>
                <w:szCs w:val="20"/>
                <w:lang w:val="sl-SI" w:eastAsia="sl-SI"/>
              </w:rPr>
              <w:t xml:space="preserve">e-JN oddaja ponudbo, naloži elektronsko podpisan ESPD v </w:t>
            </w:r>
            <w:proofErr w:type="spellStart"/>
            <w:r w:rsidRPr="00132F44">
              <w:rPr>
                <w:rFonts w:ascii="Verdana" w:hAnsi="Verdana" w:cs="Arial"/>
                <w:sz w:val="20"/>
                <w:szCs w:val="20"/>
                <w:lang w:val="sl-SI" w:eastAsia="sl-SI"/>
              </w:rPr>
              <w:t>xml</w:t>
            </w:r>
            <w:proofErr w:type="spellEnd"/>
            <w:r w:rsidRPr="00132F44">
              <w:rPr>
                <w:rFonts w:ascii="Verdana" w:hAnsi="Verdana" w:cs="Arial"/>
                <w:sz w:val="20"/>
                <w:szCs w:val="20"/>
                <w:lang w:val="sl-SI" w:eastAsia="sl-SI"/>
              </w:rPr>
              <w:t xml:space="preserve">. obliki ali </w:t>
            </w:r>
            <w:r w:rsidRPr="00132F44">
              <w:rPr>
                <w:rFonts w:ascii="Verdana" w:hAnsi="Verdana" w:cs="Arial"/>
                <w:sz w:val="20"/>
                <w:szCs w:val="20"/>
                <w:lang w:val="sl-SI" w:eastAsia="sl-SI"/>
              </w:rPr>
              <w:lastRenderedPageBreak/>
              <w:t xml:space="preserve">nepodpisan ESPD v </w:t>
            </w:r>
            <w:proofErr w:type="spellStart"/>
            <w:r w:rsidRPr="00132F44">
              <w:rPr>
                <w:rFonts w:ascii="Verdana" w:hAnsi="Verdana" w:cs="Arial"/>
                <w:sz w:val="20"/>
                <w:szCs w:val="20"/>
                <w:lang w:val="sl-SI" w:eastAsia="sl-SI"/>
              </w:rPr>
              <w:t>xml</w:t>
            </w:r>
            <w:proofErr w:type="spellEnd"/>
            <w:r w:rsidRPr="00132F44">
              <w:rPr>
                <w:rFonts w:ascii="Verdana" w:hAnsi="Verdana" w:cs="Arial"/>
                <w:sz w:val="20"/>
                <w:szCs w:val="20"/>
                <w:lang w:val="sl-SI" w:eastAsia="sl-SI"/>
              </w:rPr>
              <w:t xml:space="preserve">. obliki, pri čemer se v slednjem primeru v skladu Splošnimi pogoji uporabe informacijskega sistema e-JN šteje, da je oddan pravno zavezujoč dokument, ki ima enako veljavnost kot podpisan. </w:t>
            </w:r>
          </w:p>
          <w:p w14:paraId="64D16C70" w14:textId="77777777" w:rsidR="00346616" w:rsidRPr="00132F44" w:rsidRDefault="00346616" w:rsidP="00225449">
            <w:pPr>
              <w:pStyle w:val="Brezrazmikov"/>
              <w:jc w:val="both"/>
              <w:rPr>
                <w:rFonts w:ascii="Verdana" w:hAnsi="Verdana" w:cs="Arial"/>
                <w:sz w:val="20"/>
                <w:szCs w:val="20"/>
                <w:lang w:val="sl-SI" w:eastAsia="sl-SI"/>
              </w:rPr>
            </w:pPr>
          </w:p>
          <w:p w14:paraId="696D4AD2" w14:textId="0221C6BA" w:rsidR="00225449" w:rsidRPr="00132F44" w:rsidRDefault="00225449" w:rsidP="00225449">
            <w:pPr>
              <w:pStyle w:val="Brezrazmikov"/>
              <w:jc w:val="both"/>
              <w:rPr>
                <w:rFonts w:ascii="Verdana" w:hAnsi="Verdana" w:cs="Arial"/>
                <w:sz w:val="20"/>
                <w:szCs w:val="20"/>
                <w:lang w:val="sl-SI" w:eastAsia="sl-SI"/>
              </w:rPr>
            </w:pPr>
            <w:r w:rsidRPr="00132F44">
              <w:rPr>
                <w:rFonts w:ascii="Verdana" w:hAnsi="Verdana" w:cs="Arial"/>
                <w:sz w:val="20"/>
                <w:szCs w:val="20"/>
                <w:lang w:val="sl-SI" w:eastAsia="sl-SI"/>
              </w:rPr>
              <w:t xml:space="preserve">Za ostale sodelujoče ponudnik v razdelek »ESPD – ostali sodelujoči« priloži podpisane ESPD v </w:t>
            </w:r>
            <w:proofErr w:type="spellStart"/>
            <w:r w:rsidRPr="00132F44">
              <w:rPr>
                <w:rFonts w:ascii="Verdana" w:hAnsi="Verdana" w:cs="Arial"/>
                <w:sz w:val="20"/>
                <w:szCs w:val="20"/>
                <w:lang w:val="sl-SI" w:eastAsia="sl-SI"/>
              </w:rPr>
              <w:t>pdf</w:t>
            </w:r>
            <w:proofErr w:type="spellEnd"/>
            <w:r w:rsidRPr="00132F44">
              <w:rPr>
                <w:rFonts w:ascii="Verdana" w:hAnsi="Verdana" w:cs="Arial"/>
                <w:sz w:val="20"/>
                <w:szCs w:val="20"/>
                <w:lang w:val="sl-SI" w:eastAsia="sl-SI"/>
              </w:rPr>
              <w:t xml:space="preserve">. obliki, ali v elektronski obliki podpisan </w:t>
            </w:r>
            <w:proofErr w:type="spellStart"/>
            <w:r w:rsidRPr="00132F44">
              <w:rPr>
                <w:rFonts w:ascii="Verdana" w:hAnsi="Verdana" w:cs="Arial"/>
                <w:sz w:val="20"/>
                <w:szCs w:val="20"/>
                <w:lang w:val="sl-SI" w:eastAsia="sl-SI"/>
              </w:rPr>
              <w:t>xml</w:t>
            </w:r>
            <w:proofErr w:type="spellEnd"/>
            <w:r w:rsidRPr="00132F44">
              <w:rPr>
                <w:rFonts w:ascii="Verdana" w:hAnsi="Verdana" w:cs="Arial"/>
                <w:sz w:val="20"/>
                <w:szCs w:val="20"/>
                <w:lang w:val="sl-SI" w:eastAsia="sl-SI"/>
              </w:rPr>
              <w:t>.</w:t>
            </w:r>
          </w:p>
          <w:p w14:paraId="3CA01274" w14:textId="77777777" w:rsidR="00225449" w:rsidRPr="00132F44" w:rsidRDefault="00225449" w:rsidP="00225449">
            <w:pPr>
              <w:pStyle w:val="Brezrazmikov"/>
              <w:jc w:val="both"/>
              <w:rPr>
                <w:rFonts w:ascii="Verdana" w:hAnsi="Verdana" w:cs="Arial"/>
                <w:sz w:val="20"/>
                <w:szCs w:val="20"/>
                <w:lang w:val="sl-SI" w:eastAsia="sl-SI"/>
              </w:rPr>
            </w:pPr>
          </w:p>
          <w:p w14:paraId="1662BD72" w14:textId="20DC406B" w:rsidR="00B153DF" w:rsidRPr="00132F44" w:rsidRDefault="003B1316" w:rsidP="00225449">
            <w:pPr>
              <w:pStyle w:val="Brezrazmikov"/>
              <w:jc w:val="both"/>
              <w:rPr>
                <w:rFonts w:ascii="Verdana" w:hAnsi="Verdana" w:cs="Arial"/>
                <w:sz w:val="20"/>
                <w:szCs w:val="20"/>
                <w:lang w:val="sl-SI" w:eastAsia="sl-SI"/>
              </w:rPr>
            </w:pPr>
            <w:r w:rsidRPr="00132F44">
              <w:rPr>
                <w:rFonts w:ascii="Verdana" w:hAnsi="Verdana"/>
                <w:sz w:val="20"/>
                <w:szCs w:val="20"/>
                <w:lang w:val="sl-SI"/>
              </w:rPr>
              <w:t>Preostalo dokumentacijo se predloži v razdelek “Druge priloge”. Ker se ti dokumenti ne podpi</w:t>
            </w:r>
            <w:r w:rsidR="00F6063F" w:rsidRPr="00132F44">
              <w:rPr>
                <w:rFonts w:ascii="Verdana" w:hAnsi="Verdana"/>
                <w:sz w:val="20"/>
                <w:szCs w:val="20"/>
                <w:lang w:val="sl-SI"/>
              </w:rPr>
              <w:t>š</w:t>
            </w:r>
            <w:r w:rsidRPr="00132F44">
              <w:rPr>
                <w:rFonts w:ascii="Verdana" w:hAnsi="Verdana"/>
                <w:sz w:val="20"/>
                <w:szCs w:val="20"/>
                <w:lang w:val="sl-SI"/>
              </w:rPr>
              <w:t xml:space="preserve">ejo samodejno, s podpisom ponudbe, naj ponudnik vse izjave, dokazila in druge priloge, za katere je v tej razpisni dokumentaciji predvideno, da so izpolnjene in/ali podpisane s </w:t>
            </w:r>
            <w:r w:rsidR="00283E0A" w:rsidRPr="00132F44">
              <w:rPr>
                <w:rFonts w:ascii="Verdana" w:hAnsi="Verdana"/>
                <w:sz w:val="20"/>
                <w:szCs w:val="20"/>
                <w:lang w:val="sl-SI"/>
              </w:rPr>
              <w:t>strani</w:t>
            </w:r>
            <w:r w:rsidRPr="00132F44">
              <w:rPr>
                <w:rFonts w:ascii="Verdana" w:hAnsi="Verdana"/>
                <w:sz w:val="20"/>
                <w:szCs w:val="20"/>
                <w:lang w:val="sl-SI"/>
              </w:rPr>
              <w:t xml:space="preserve"> ponudnika, predloži kot skeniran </w:t>
            </w:r>
            <w:r w:rsidR="00283E0A" w:rsidRPr="00132F44">
              <w:rPr>
                <w:rFonts w:ascii="Verdana" w:hAnsi="Verdana"/>
                <w:sz w:val="20"/>
                <w:szCs w:val="20"/>
                <w:lang w:val="sl-SI"/>
              </w:rPr>
              <w:t>dok</w:t>
            </w:r>
            <w:r w:rsidRPr="00132F44">
              <w:rPr>
                <w:rFonts w:ascii="Verdana" w:hAnsi="Verdana"/>
                <w:sz w:val="20"/>
                <w:szCs w:val="20"/>
                <w:lang w:val="sl-SI"/>
              </w:rPr>
              <w:t>ument (PDF, TIFF, ipd.).</w:t>
            </w:r>
          </w:p>
        </w:tc>
      </w:tr>
      <w:tr w:rsidR="00BE18A9" w:rsidRPr="00132F44" w14:paraId="6C19B2BF" w14:textId="77777777" w:rsidTr="00AD5E5F">
        <w:trPr>
          <w:trHeight w:val="20"/>
          <w:jc w:val="center"/>
        </w:trPr>
        <w:tc>
          <w:tcPr>
            <w:tcW w:w="2405" w:type="dxa"/>
            <w:shd w:val="clear" w:color="auto" w:fill="BDD6EE" w:themeFill="accent1" w:themeFillTint="66"/>
            <w:vAlign w:val="center"/>
          </w:tcPr>
          <w:p w14:paraId="735A18CC" w14:textId="2D5AC49A" w:rsidR="00BE18A9" w:rsidRPr="00132F44" w:rsidRDefault="00BE18A9" w:rsidP="00B67343">
            <w:pPr>
              <w:spacing w:after="0" w:line="240" w:lineRule="auto"/>
              <w:rPr>
                <w:rFonts w:ascii="Verdana" w:hAnsi="Verdana"/>
                <w:sz w:val="20"/>
                <w:szCs w:val="20"/>
                <w:lang w:val="sl-SI"/>
              </w:rPr>
            </w:pPr>
            <w:r w:rsidRPr="00132F44">
              <w:rPr>
                <w:rFonts w:ascii="Verdana" w:hAnsi="Verdana"/>
                <w:sz w:val="20"/>
                <w:szCs w:val="20"/>
                <w:lang w:val="sl-SI"/>
              </w:rPr>
              <w:lastRenderedPageBreak/>
              <w:t>Rok</w:t>
            </w:r>
            <w:r w:rsidR="00FB7FC0" w:rsidRPr="00132F44">
              <w:rPr>
                <w:rFonts w:ascii="Verdana" w:hAnsi="Verdana"/>
                <w:sz w:val="20"/>
                <w:szCs w:val="20"/>
                <w:lang w:val="sl-SI"/>
              </w:rPr>
              <w:t xml:space="preserve"> za prejem ponudb</w:t>
            </w:r>
          </w:p>
        </w:tc>
        <w:tc>
          <w:tcPr>
            <w:tcW w:w="7290" w:type="dxa"/>
            <w:shd w:val="clear" w:color="auto" w:fill="D9D9D9" w:themeFill="background1" w:themeFillShade="D9"/>
            <w:vAlign w:val="center"/>
          </w:tcPr>
          <w:p w14:paraId="6276369B" w14:textId="531F4CF7" w:rsidR="00BE18A9" w:rsidRPr="00132F44" w:rsidRDefault="004C4626" w:rsidP="00402734">
            <w:pPr>
              <w:spacing w:after="0" w:line="240" w:lineRule="auto"/>
              <w:rPr>
                <w:rFonts w:ascii="Verdana" w:hAnsi="Verdana"/>
                <w:b/>
                <w:sz w:val="20"/>
                <w:szCs w:val="20"/>
                <w:lang w:val="sl-SI"/>
              </w:rPr>
            </w:pPr>
            <w:r>
              <w:rPr>
                <w:rFonts w:ascii="Verdana" w:hAnsi="Verdana"/>
                <w:b/>
                <w:noProof/>
                <w:sz w:val="20"/>
                <w:szCs w:val="20"/>
                <w:lang w:val="sl-SI"/>
              </w:rPr>
              <w:t>18.12</w:t>
            </w:r>
            <w:r w:rsidR="003E3C0A" w:rsidRPr="00132F44">
              <w:rPr>
                <w:rFonts w:ascii="Verdana" w:hAnsi="Verdana"/>
                <w:b/>
                <w:noProof/>
                <w:sz w:val="20"/>
                <w:szCs w:val="20"/>
                <w:lang w:val="sl-SI"/>
              </w:rPr>
              <w:t xml:space="preserve">.2019 </w:t>
            </w:r>
            <w:r w:rsidR="00C56435" w:rsidRPr="00132F44">
              <w:rPr>
                <w:rFonts w:ascii="Verdana" w:hAnsi="Verdana"/>
                <w:b/>
                <w:sz w:val="20"/>
                <w:szCs w:val="20"/>
                <w:lang w:val="sl-SI"/>
              </w:rPr>
              <w:t xml:space="preserve">do </w:t>
            </w:r>
            <w:r w:rsidR="00C85166">
              <w:rPr>
                <w:rFonts w:ascii="Verdana" w:hAnsi="Verdana"/>
                <w:b/>
                <w:sz w:val="20"/>
                <w:szCs w:val="20"/>
                <w:lang w:val="sl-SI"/>
              </w:rPr>
              <w:t>10.00 ure</w:t>
            </w:r>
            <w:r w:rsidR="00402734" w:rsidRPr="00132F44">
              <w:rPr>
                <w:rFonts w:ascii="Verdana" w:hAnsi="Verdana"/>
                <w:b/>
                <w:noProof/>
                <w:sz w:val="20"/>
                <w:szCs w:val="20"/>
                <w:lang w:val="sl-SI"/>
              </w:rPr>
              <w:fldChar w:fldCharType="begin"/>
            </w:r>
            <w:r w:rsidR="00402734" w:rsidRPr="00132F44">
              <w:rPr>
                <w:rFonts w:ascii="Verdana" w:hAnsi="Verdana"/>
                <w:b/>
                <w:noProof/>
                <w:sz w:val="20"/>
                <w:szCs w:val="20"/>
                <w:lang w:val="sl-SI"/>
              </w:rPr>
              <w:instrText xml:space="preserve"> DOCPROPERTY  "MFiles_P1054"  \* MERGEFORMAT </w:instrText>
            </w:r>
            <w:r w:rsidR="00402734" w:rsidRPr="00132F44">
              <w:rPr>
                <w:rFonts w:ascii="Verdana" w:hAnsi="Verdana"/>
                <w:b/>
                <w:noProof/>
                <w:sz w:val="20"/>
                <w:szCs w:val="20"/>
                <w:lang w:val="sl-SI"/>
              </w:rPr>
              <w:fldChar w:fldCharType="end"/>
            </w:r>
          </w:p>
        </w:tc>
      </w:tr>
      <w:tr w:rsidR="00BE18A9" w:rsidRPr="00132F44" w14:paraId="3D95A7B5" w14:textId="77777777" w:rsidTr="00AD5E5F">
        <w:trPr>
          <w:trHeight w:val="20"/>
          <w:jc w:val="center"/>
        </w:trPr>
        <w:tc>
          <w:tcPr>
            <w:tcW w:w="2405" w:type="dxa"/>
            <w:shd w:val="clear" w:color="auto" w:fill="BDD6EE" w:themeFill="accent1" w:themeFillTint="66"/>
            <w:vAlign w:val="center"/>
          </w:tcPr>
          <w:p w14:paraId="30EB2C71" w14:textId="77777777" w:rsidR="00BE18A9" w:rsidRPr="00132F44" w:rsidRDefault="00BE18A9" w:rsidP="00B67343">
            <w:pPr>
              <w:spacing w:after="0" w:line="240" w:lineRule="auto"/>
              <w:rPr>
                <w:rFonts w:ascii="Verdana" w:hAnsi="Verdana"/>
                <w:sz w:val="20"/>
                <w:szCs w:val="20"/>
                <w:lang w:val="sl-SI"/>
              </w:rPr>
            </w:pPr>
            <w:r w:rsidRPr="00132F44">
              <w:rPr>
                <w:rFonts w:ascii="Verdana" w:hAnsi="Verdana"/>
                <w:sz w:val="20"/>
                <w:szCs w:val="20"/>
                <w:lang w:val="sl-SI"/>
              </w:rPr>
              <w:t>Vložišče</w:t>
            </w:r>
          </w:p>
        </w:tc>
        <w:tc>
          <w:tcPr>
            <w:tcW w:w="7290" w:type="dxa"/>
            <w:shd w:val="clear" w:color="auto" w:fill="D9D9D9" w:themeFill="background1" w:themeFillShade="D9"/>
            <w:vAlign w:val="center"/>
          </w:tcPr>
          <w:p w14:paraId="4914C9FC" w14:textId="55C832E8" w:rsidR="00F76C9E" w:rsidRPr="00132F44" w:rsidRDefault="00667B8A" w:rsidP="00B67343">
            <w:pPr>
              <w:spacing w:after="0" w:line="240" w:lineRule="auto"/>
              <w:rPr>
                <w:rFonts w:ascii="Verdana" w:hAnsi="Verdana"/>
                <w:b/>
                <w:sz w:val="20"/>
                <w:szCs w:val="20"/>
                <w:lang w:val="sl-SI"/>
              </w:rPr>
            </w:pPr>
            <w:hyperlink r:id="rId15" w:history="1">
              <w:r w:rsidR="00885721" w:rsidRPr="00132F44">
                <w:rPr>
                  <w:rStyle w:val="Hiperpovezava"/>
                  <w:rFonts w:ascii="Verdana" w:hAnsi="Verdana"/>
                  <w:w w:val="105"/>
                  <w:sz w:val="20"/>
                  <w:szCs w:val="20"/>
                  <w:lang w:val="sl-SI"/>
                </w:rPr>
                <w:t>http</w:t>
              </w:r>
              <w:r w:rsidR="00885721" w:rsidRPr="00132F44">
                <w:rPr>
                  <w:rStyle w:val="Hiperpovezava"/>
                  <w:rFonts w:ascii="Verdana" w:hAnsi="Verdana"/>
                  <w:spacing w:val="9"/>
                  <w:w w:val="105"/>
                  <w:sz w:val="20"/>
                  <w:szCs w:val="20"/>
                  <w:lang w:val="sl-SI"/>
                </w:rPr>
                <w:t>s</w:t>
              </w:r>
              <w:r w:rsidR="00885721" w:rsidRPr="00132F44">
                <w:rPr>
                  <w:rStyle w:val="Hiperpovezava"/>
                  <w:rFonts w:ascii="Verdana" w:hAnsi="Verdana"/>
                  <w:spacing w:val="-23"/>
                  <w:w w:val="105"/>
                  <w:sz w:val="20"/>
                  <w:szCs w:val="20"/>
                  <w:lang w:val="sl-SI"/>
                </w:rPr>
                <w:t>:</w:t>
              </w:r>
              <w:r w:rsidR="00885721" w:rsidRPr="00132F44">
                <w:rPr>
                  <w:rStyle w:val="Hiperpovezava"/>
                  <w:rFonts w:ascii="Verdana" w:hAnsi="Verdana"/>
                  <w:w w:val="105"/>
                  <w:sz w:val="20"/>
                  <w:szCs w:val="20"/>
                  <w:lang w:val="sl-SI"/>
                </w:rPr>
                <w:t>/</w:t>
              </w:r>
              <w:r w:rsidR="00885721" w:rsidRPr="00132F44">
                <w:rPr>
                  <w:rStyle w:val="Hiperpovezava"/>
                  <w:rFonts w:ascii="Verdana" w:hAnsi="Verdana"/>
                  <w:spacing w:val="2"/>
                  <w:w w:val="105"/>
                  <w:sz w:val="20"/>
                  <w:szCs w:val="20"/>
                  <w:lang w:val="sl-SI"/>
                </w:rPr>
                <w:t>/</w:t>
              </w:r>
              <w:r w:rsidR="00885721" w:rsidRPr="00132F44">
                <w:rPr>
                  <w:rStyle w:val="Hiperpovezava"/>
                  <w:rFonts w:ascii="Verdana" w:hAnsi="Verdana"/>
                  <w:w w:val="105"/>
                  <w:sz w:val="20"/>
                  <w:szCs w:val="20"/>
                  <w:lang w:val="sl-SI"/>
                </w:rPr>
                <w:t>ejn</w:t>
              </w:r>
              <w:r w:rsidR="00885721" w:rsidRPr="00132F44">
                <w:rPr>
                  <w:rStyle w:val="Hiperpovezava"/>
                  <w:rFonts w:ascii="Verdana" w:hAnsi="Verdana"/>
                  <w:spacing w:val="-23"/>
                  <w:w w:val="105"/>
                  <w:sz w:val="20"/>
                  <w:szCs w:val="20"/>
                  <w:lang w:val="sl-SI"/>
                </w:rPr>
                <w:t>.</w:t>
              </w:r>
              <w:r w:rsidR="00885721" w:rsidRPr="00132F44">
                <w:rPr>
                  <w:rStyle w:val="Hiperpovezava"/>
                  <w:rFonts w:ascii="Verdana" w:hAnsi="Verdana"/>
                  <w:w w:val="105"/>
                  <w:sz w:val="20"/>
                  <w:szCs w:val="20"/>
                  <w:lang w:val="sl-SI"/>
                </w:rPr>
                <w:t>go</w:t>
              </w:r>
              <w:r w:rsidR="00885721" w:rsidRPr="00132F44">
                <w:rPr>
                  <w:rStyle w:val="Hiperpovezava"/>
                  <w:rFonts w:ascii="Verdana" w:hAnsi="Verdana"/>
                  <w:spacing w:val="11"/>
                  <w:w w:val="105"/>
                  <w:sz w:val="20"/>
                  <w:szCs w:val="20"/>
                  <w:lang w:val="sl-SI"/>
                </w:rPr>
                <w:t>v</w:t>
              </w:r>
              <w:r w:rsidR="00885721" w:rsidRPr="00132F44">
                <w:rPr>
                  <w:rStyle w:val="Hiperpovezava"/>
                  <w:rFonts w:ascii="Verdana" w:hAnsi="Verdana"/>
                  <w:spacing w:val="-17"/>
                  <w:w w:val="105"/>
                  <w:sz w:val="20"/>
                  <w:szCs w:val="20"/>
                  <w:lang w:val="sl-SI"/>
                </w:rPr>
                <w:t>.</w:t>
              </w:r>
              <w:r w:rsidR="00885721" w:rsidRPr="00132F44">
                <w:rPr>
                  <w:rStyle w:val="Hiperpovezava"/>
                  <w:rFonts w:ascii="Verdana" w:hAnsi="Verdana"/>
                  <w:w w:val="105"/>
                  <w:sz w:val="20"/>
                  <w:szCs w:val="20"/>
                  <w:lang w:val="sl-SI"/>
                </w:rPr>
                <w:t>s</w:t>
              </w:r>
              <w:r w:rsidR="00885721" w:rsidRPr="00132F44">
                <w:rPr>
                  <w:rStyle w:val="Hiperpovezava"/>
                  <w:rFonts w:ascii="Verdana" w:hAnsi="Verdana"/>
                  <w:spacing w:val="-14"/>
                  <w:w w:val="105"/>
                  <w:sz w:val="20"/>
                  <w:szCs w:val="20"/>
                  <w:lang w:val="sl-SI"/>
                </w:rPr>
                <w:t>i</w:t>
              </w:r>
              <w:r w:rsidR="00885721" w:rsidRPr="00132F44">
                <w:rPr>
                  <w:rStyle w:val="Hiperpovezava"/>
                  <w:rFonts w:ascii="Verdana" w:hAnsi="Verdana"/>
                  <w:w w:val="105"/>
                  <w:sz w:val="20"/>
                  <w:szCs w:val="20"/>
                  <w:lang w:val="sl-SI"/>
                </w:rPr>
                <w:t>/eJ</w:t>
              </w:r>
              <w:r w:rsidR="00885721" w:rsidRPr="00132F44">
                <w:rPr>
                  <w:rStyle w:val="Hiperpovezava"/>
                  <w:rFonts w:ascii="Verdana" w:hAnsi="Verdana"/>
                  <w:spacing w:val="-4"/>
                  <w:w w:val="105"/>
                  <w:sz w:val="20"/>
                  <w:szCs w:val="20"/>
                  <w:lang w:val="sl-SI"/>
                </w:rPr>
                <w:t>N</w:t>
              </w:r>
              <w:r w:rsidR="00885721" w:rsidRPr="00132F44">
                <w:rPr>
                  <w:rStyle w:val="Hiperpovezava"/>
                  <w:rFonts w:ascii="Verdana" w:hAnsi="Verdana"/>
                  <w:spacing w:val="4"/>
                  <w:w w:val="105"/>
                  <w:sz w:val="20"/>
                  <w:szCs w:val="20"/>
                  <w:lang w:val="sl-SI"/>
                </w:rPr>
                <w:t>2</w:t>
              </w:r>
            </w:hyperlink>
            <w:r w:rsidR="00885721" w:rsidRPr="00132F44">
              <w:rPr>
                <w:rFonts w:ascii="Verdana" w:hAnsi="Verdana"/>
                <w:w w:val="105"/>
                <w:sz w:val="20"/>
                <w:szCs w:val="20"/>
                <w:lang w:val="sl-SI"/>
              </w:rPr>
              <w:t xml:space="preserve"> pri objavi tega javnega naročila</w:t>
            </w:r>
          </w:p>
        </w:tc>
      </w:tr>
      <w:tr w:rsidR="00BE18A9" w:rsidRPr="00132F44" w14:paraId="384F71B9"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14F9875" w14:textId="06D3E085" w:rsidR="00BE18A9" w:rsidRPr="00132F44" w:rsidRDefault="001020FA" w:rsidP="00B67343">
            <w:pPr>
              <w:spacing w:after="0" w:line="240" w:lineRule="auto"/>
              <w:rPr>
                <w:rFonts w:ascii="Verdana" w:hAnsi="Verdana"/>
                <w:sz w:val="20"/>
                <w:szCs w:val="20"/>
                <w:lang w:val="sl-SI"/>
              </w:rPr>
            </w:pPr>
            <w:r w:rsidRPr="00132F44">
              <w:rPr>
                <w:rFonts w:ascii="Verdana" w:hAnsi="Verdana"/>
                <w:sz w:val="20"/>
                <w:szCs w:val="20"/>
                <w:lang w:val="sl-SI"/>
              </w:rPr>
              <w:t>Spremembe in umik ponudb</w:t>
            </w:r>
          </w:p>
        </w:tc>
        <w:tc>
          <w:tcPr>
            <w:tcW w:w="7290" w:type="dxa"/>
            <w:tcBorders>
              <w:bottom w:val="single" w:sz="4" w:space="0" w:color="auto"/>
            </w:tcBorders>
            <w:shd w:val="clear" w:color="auto" w:fill="D9D9D9" w:themeFill="background1" w:themeFillShade="D9"/>
            <w:vAlign w:val="center"/>
          </w:tcPr>
          <w:p w14:paraId="438EA1B3" w14:textId="77777777" w:rsidR="005C38DE" w:rsidRPr="00132F44" w:rsidRDefault="005C38DE" w:rsidP="005C38DE">
            <w:pPr>
              <w:spacing w:after="120" w:line="240" w:lineRule="auto"/>
              <w:jc w:val="both"/>
              <w:rPr>
                <w:rFonts w:ascii="Verdana" w:hAnsi="Verdana"/>
                <w:sz w:val="20"/>
                <w:szCs w:val="20"/>
                <w:lang w:val="sl-SI"/>
              </w:rPr>
            </w:pPr>
            <w:r w:rsidRPr="00132F44">
              <w:rPr>
                <w:rFonts w:ascii="Verdana" w:hAnsi="Verdana"/>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B9FDEE" w14:textId="51DE1D5A" w:rsidR="00885721" w:rsidRPr="00132F44" w:rsidRDefault="005C38DE" w:rsidP="005C38DE">
            <w:pPr>
              <w:spacing w:after="120" w:line="240" w:lineRule="auto"/>
              <w:jc w:val="both"/>
              <w:rPr>
                <w:rFonts w:ascii="Verdana" w:hAnsi="Verdana"/>
                <w:sz w:val="20"/>
                <w:szCs w:val="20"/>
                <w:lang w:val="sl-SI"/>
              </w:rPr>
            </w:pPr>
            <w:r w:rsidRPr="00132F44">
              <w:rPr>
                <w:rFonts w:ascii="Verdana" w:hAnsi="Verdana"/>
                <w:sz w:val="20"/>
                <w:szCs w:val="20"/>
                <w:lang w:val="sl-SI"/>
              </w:rPr>
              <w:t>Po preteku roka za predložitev ponudb ponudbe ne bo več mogoče oddati.</w:t>
            </w:r>
          </w:p>
        </w:tc>
      </w:tr>
      <w:tr w:rsidR="001020FA" w:rsidRPr="00132F44" w14:paraId="37324D9F" w14:textId="77777777" w:rsidTr="00AD5E5F">
        <w:trPr>
          <w:trHeight w:val="20"/>
          <w:jc w:val="center"/>
        </w:trPr>
        <w:tc>
          <w:tcPr>
            <w:tcW w:w="9695" w:type="dxa"/>
            <w:gridSpan w:val="2"/>
            <w:tcBorders>
              <w:bottom w:val="single" w:sz="4" w:space="0" w:color="auto"/>
            </w:tcBorders>
            <w:shd w:val="clear" w:color="auto" w:fill="BDD6EE" w:themeFill="accent1" w:themeFillTint="66"/>
            <w:vAlign w:val="center"/>
          </w:tcPr>
          <w:p w14:paraId="5A101CEB" w14:textId="38727941" w:rsidR="001020FA" w:rsidRPr="00132F44" w:rsidRDefault="001020FA" w:rsidP="00B67343">
            <w:pPr>
              <w:spacing w:after="0" w:line="240" w:lineRule="auto"/>
              <w:rPr>
                <w:rFonts w:ascii="Verdana" w:hAnsi="Verdana"/>
                <w:sz w:val="20"/>
                <w:szCs w:val="20"/>
                <w:lang w:val="sl-SI"/>
              </w:rPr>
            </w:pPr>
            <w:r w:rsidRPr="00132F44">
              <w:rPr>
                <w:rFonts w:ascii="Verdana" w:hAnsi="Verdana"/>
                <w:b/>
                <w:sz w:val="20"/>
                <w:szCs w:val="20"/>
                <w:lang w:val="sl-SI"/>
              </w:rPr>
              <w:t>Javno odpiranje ponudb</w:t>
            </w:r>
          </w:p>
        </w:tc>
      </w:tr>
      <w:tr w:rsidR="00BE18A9" w:rsidRPr="00132F44" w14:paraId="77C53A0F"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1FD895F8" w14:textId="77777777" w:rsidR="00BE18A9" w:rsidRPr="00132F44" w:rsidRDefault="001020FA" w:rsidP="00B67343">
            <w:pPr>
              <w:spacing w:after="0" w:line="240" w:lineRule="auto"/>
              <w:jc w:val="center"/>
              <w:rPr>
                <w:rFonts w:ascii="Verdana" w:hAnsi="Verdana"/>
                <w:sz w:val="20"/>
                <w:szCs w:val="20"/>
                <w:lang w:val="sl-SI"/>
              </w:rPr>
            </w:pPr>
            <w:r w:rsidRPr="00132F44">
              <w:rPr>
                <w:rFonts w:ascii="Verdana" w:hAnsi="Verdana"/>
                <w:sz w:val="20"/>
                <w:szCs w:val="20"/>
                <w:lang w:val="sl-SI"/>
              </w:rPr>
              <w:t>Čas</w:t>
            </w:r>
          </w:p>
        </w:tc>
        <w:tc>
          <w:tcPr>
            <w:tcW w:w="7290" w:type="dxa"/>
            <w:tcBorders>
              <w:bottom w:val="single" w:sz="4" w:space="0" w:color="auto"/>
            </w:tcBorders>
            <w:shd w:val="clear" w:color="auto" w:fill="BDD6EE" w:themeFill="accent1" w:themeFillTint="66"/>
            <w:vAlign w:val="center"/>
          </w:tcPr>
          <w:p w14:paraId="52FE1054" w14:textId="77777777" w:rsidR="00BE18A9" w:rsidRPr="00132F44" w:rsidRDefault="001020FA" w:rsidP="00B67343">
            <w:pPr>
              <w:spacing w:after="0" w:line="240" w:lineRule="auto"/>
              <w:jc w:val="center"/>
              <w:rPr>
                <w:rFonts w:ascii="Verdana" w:hAnsi="Verdana"/>
                <w:sz w:val="20"/>
                <w:szCs w:val="20"/>
                <w:lang w:val="sl-SI"/>
              </w:rPr>
            </w:pPr>
            <w:r w:rsidRPr="00132F44">
              <w:rPr>
                <w:rFonts w:ascii="Verdana" w:hAnsi="Verdana"/>
                <w:sz w:val="20"/>
                <w:szCs w:val="20"/>
                <w:lang w:val="sl-SI"/>
              </w:rPr>
              <w:t>Lokacija</w:t>
            </w:r>
          </w:p>
        </w:tc>
      </w:tr>
      <w:tr w:rsidR="00BE18A9" w:rsidRPr="00132F44" w14:paraId="014B0417" w14:textId="77777777" w:rsidTr="00AD5E5F">
        <w:trPr>
          <w:trHeight w:val="20"/>
          <w:jc w:val="center"/>
        </w:trPr>
        <w:tc>
          <w:tcPr>
            <w:tcW w:w="2405" w:type="dxa"/>
            <w:shd w:val="clear" w:color="auto" w:fill="D9D9D9" w:themeFill="background1" w:themeFillShade="D9"/>
            <w:vAlign w:val="center"/>
          </w:tcPr>
          <w:p w14:paraId="64513F98" w14:textId="72D87EE3" w:rsidR="00BE18A9" w:rsidRPr="00132F44" w:rsidRDefault="00C85166" w:rsidP="00402734">
            <w:pPr>
              <w:spacing w:after="0" w:line="240" w:lineRule="auto"/>
              <w:jc w:val="center"/>
              <w:rPr>
                <w:rFonts w:ascii="Verdana" w:hAnsi="Verdana"/>
                <w:sz w:val="20"/>
                <w:szCs w:val="20"/>
                <w:lang w:val="sl-SI"/>
              </w:rPr>
            </w:pPr>
            <w:r>
              <w:rPr>
                <w:rFonts w:ascii="Verdana" w:hAnsi="Verdana"/>
                <w:noProof/>
                <w:sz w:val="20"/>
                <w:szCs w:val="20"/>
                <w:lang w:val="sl-SI"/>
              </w:rPr>
              <w:t>18.12</w:t>
            </w:r>
            <w:r w:rsidR="003E3C0A" w:rsidRPr="00132F44">
              <w:rPr>
                <w:rFonts w:ascii="Verdana" w:hAnsi="Verdana"/>
                <w:noProof/>
                <w:sz w:val="20"/>
                <w:szCs w:val="20"/>
                <w:lang w:val="sl-SI"/>
              </w:rPr>
              <w:t>.2019</w:t>
            </w:r>
            <w:r w:rsidR="005C38DE" w:rsidRPr="00132F44">
              <w:rPr>
                <w:rFonts w:ascii="Verdana" w:hAnsi="Verdana"/>
                <w:noProof/>
                <w:sz w:val="20"/>
                <w:szCs w:val="20"/>
                <w:lang w:val="sl-SI"/>
              </w:rPr>
              <w:t xml:space="preserve"> ob </w:t>
            </w:r>
            <w:r w:rsidR="001D102C" w:rsidRPr="00132F44">
              <w:rPr>
                <w:rFonts w:ascii="Verdana" w:hAnsi="Verdana"/>
                <w:noProof/>
                <w:sz w:val="20"/>
                <w:szCs w:val="20"/>
                <w:lang w:val="sl-SI"/>
              </w:rPr>
              <w:t>10</w:t>
            </w:r>
            <w:r w:rsidR="0090503B" w:rsidRPr="00132F44">
              <w:rPr>
                <w:rFonts w:ascii="Verdana" w:hAnsi="Verdana"/>
                <w:noProof/>
                <w:sz w:val="20"/>
                <w:szCs w:val="20"/>
                <w:lang w:val="sl-SI"/>
              </w:rPr>
              <w:t>.01</w:t>
            </w:r>
          </w:p>
        </w:tc>
        <w:tc>
          <w:tcPr>
            <w:tcW w:w="7290" w:type="dxa"/>
            <w:shd w:val="clear" w:color="auto" w:fill="D9D9D9" w:themeFill="background1" w:themeFillShade="D9"/>
            <w:vAlign w:val="center"/>
          </w:tcPr>
          <w:p w14:paraId="600E4344" w14:textId="77777777" w:rsidR="005C38DE" w:rsidRPr="00132F44" w:rsidRDefault="005C38DE" w:rsidP="005C38DE">
            <w:pPr>
              <w:pStyle w:val="Brezrazmikov"/>
              <w:jc w:val="both"/>
              <w:rPr>
                <w:rFonts w:ascii="Verdana" w:hAnsi="Verdana"/>
                <w:w w:val="105"/>
                <w:sz w:val="20"/>
                <w:szCs w:val="20"/>
                <w:lang w:val="sl-SI"/>
              </w:rPr>
            </w:pPr>
            <w:r w:rsidRPr="00132F44">
              <w:rPr>
                <w:rStyle w:val="Hiperpovezava"/>
                <w:rFonts w:ascii="Verdana" w:hAnsi="Verdana"/>
                <w:color w:val="auto"/>
                <w:w w:val="105"/>
                <w:sz w:val="20"/>
                <w:szCs w:val="20"/>
                <w:u w:val="none"/>
                <w:lang w:val="sl-SI"/>
              </w:rPr>
              <w:t>Odpiranje ponudb bo potekalo avtomatično v informacijskem sistemu e-JN na spletnem naslovu</w:t>
            </w:r>
            <w:r w:rsidRPr="00132F44">
              <w:rPr>
                <w:rStyle w:val="Hiperpovezava"/>
                <w:rFonts w:ascii="Verdana" w:hAnsi="Verdana"/>
                <w:color w:val="auto"/>
                <w:w w:val="105"/>
                <w:sz w:val="20"/>
                <w:szCs w:val="20"/>
                <w:lang w:val="sl-SI"/>
              </w:rPr>
              <w:t xml:space="preserve"> </w:t>
            </w:r>
            <w:hyperlink r:id="rId16" w:history="1">
              <w:r w:rsidRPr="00132F44">
                <w:rPr>
                  <w:rStyle w:val="Hiperpovezava"/>
                  <w:rFonts w:ascii="Verdana" w:hAnsi="Verdana"/>
                  <w:w w:val="105"/>
                  <w:sz w:val="20"/>
                  <w:szCs w:val="20"/>
                  <w:lang w:val="sl-SI"/>
                </w:rPr>
                <w:t>http</w:t>
              </w:r>
              <w:r w:rsidRPr="00132F44">
                <w:rPr>
                  <w:rStyle w:val="Hiperpovezava"/>
                  <w:rFonts w:ascii="Verdana" w:hAnsi="Verdana"/>
                  <w:spacing w:val="9"/>
                  <w:w w:val="105"/>
                  <w:sz w:val="20"/>
                  <w:szCs w:val="20"/>
                  <w:lang w:val="sl-SI"/>
                </w:rPr>
                <w:t>s</w:t>
              </w:r>
              <w:r w:rsidRPr="00132F44">
                <w:rPr>
                  <w:rStyle w:val="Hiperpovezava"/>
                  <w:rFonts w:ascii="Verdana" w:hAnsi="Verdana"/>
                  <w:spacing w:val="-23"/>
                  <w:w w:val="105"/>
                  <w:sz w:val="20"/>
                  <w:szCs w:val="20"/>
                  <w:lang w:val="sl-SI"/>
                </w:rPr>
                <w:t>:</w:t>
              </w:r>
              <w:r w:rsidRPr="00132F44">
                <w:rPr>
                  <w:rStyle w:val="Hiperpovezava"/>
                  <w:rFonts w:ascii="Verdana" w:hAnsi="Verdana"/>
                  <w:w w:val="105"/>
                  <w:sz w:val="20"/>
                  <w:szCs w:val="20"/>
                  <w:lang w:val="sl-SI"/>
                </w:rPr>
                <w:t>/</w:t>
              </w:r>
              <w:r w:rsidRPr="00132F44">
                <w:rPr>
                  <w:rStyle w:val="Hiperpovezava"/>
                  <w:rFonts w:ascii="Verdana" w:hAnsi="Verdana"/>
                  <w:spacing w:val="2"/>
                  <w:w w:val="105"/>
                  <w:sz w:val="20"/>
                  <w:szCs w:val="20"/>
                  <w:lang w:val="sl-SI"/>
                </w:rPr>
                <w:t>/</w:t>
              </w:r>
              <w:r w:rsidRPr="00132F44">
                <w:rPr>
                  <w:rStyle w:val="Hiperpovezava"/>
                  <w:rFonts w:ascii="Verdana" w:hAnsi="Verdana"/>
                  <w:w w:val="105"/>
                  <w:sz w:val="20"/>
                  <w:szCs w:val="20"/>
                  <w:lang w:val="sl-SI"/>
                </w:rPr>
                <w:t>ejn</w:t>
              </w:r>
              <w:r w:rsidRPr="00132F44">
                <w:rPr>
                  <w:rStyle w:val="Hiperpovezava"/>
                  <w:rFonts w:ascii="Verdana" w:hAnsi="Verdana"/>
                  <w:spacing w:val="-23"/>
                  <w:w w:val="105"/>
                  <w:sz w:val="20"/>
                  <w:szCs w:val="20"/>
                  <w:lang w:val="sl-SI"/>
                </w:rPr>
                <w:t>.</w:t>
              </w:r>
              <w:r w:rsidRPr="00132F44">
                <w:rPr>
                  <w:rStyle w:val="Hiperpovezava"/>
                  <w:rFonts w:ascii="Verdana" w:hAnsi="Verdana"/>
                  <w:w w:val="105"/>
                  <w:sz w:val="20"/>
                  <w:szCs w:val="20"/>
                  <w:lang w:val="sl-SI"/>
                </w:rPr>
                <w:t>go</w:t>
              </w:r>
              <w:r w:rsidRPr="00132F44">
                <w:rPr>
                  <w:rStyle w:val="Hiperpovezava"/>
                  <w:rFonts w:ascii="Verdana" w:hAnsi="Verdana"/>
                  <w:spacing w:val="11"/>
                  <w:w w:val="105"/>
                  <w:sz w:val="20"/>
                  <w:szCs w:val="20"/>
                  <w:lang w:val="sl-SI"/>
                </w:rPr>
                <w:t>v</w:t>
              </w:r>
              <w:r w:rsidRPr="00132F44">
                <w:rPr>
                  <w:rStyle w:val="Hiperpovezava"/>
                  <w:rFonts w:ascii="Verdana" w:hAnsi="Verdana"/>
                  <w:spacing w:val="-17"/>
                  <w:w w:val="105"/>
                  <w:sz w:val="20"/>
                  <w:szCs w:val="20"/>
                  <w:lang w:val="sl-SI"/>
                </w:rPr>
                <w:t>.</w:t>
              </w:r>
              <w:r w:rsidRPr="00132F44">
                <w:rPr>
                  <w:rStyle w:val="Hiperpovezava"/>
                  <w:rFonts w:ascii="Verdana" w:hAnsi="Verdana"/>
                  <w:w w:val="105"/>
                  <w:sz w:val="20"/>
                  <w:szCs w:val="20"/>
                  <w:lang w:val="sl-SI"/>
                </w:rPr>
                <w:t>s</w:t>
              </w:r>
              <w:r w:rsidRPr="00132F44">
                <w:rPr>
                  <w:rStyle w:val="Hiperpovezava"/>
                  <w:rFonts w:ascii="Verdana" w:hAnsi="Verdana"/>
                  <w:spacing w:val="-14"/>
                  <w:w w:val="105"/>
                  <w:sz w:val="20"/>
                  <w:szCs w:val="20"/>
                  <w:lang w:val="sl-SI"/>
                </w:rPr>
                <w:t>i</w:t>
              </w:r>
              <w:r w:rsidRPr="00132F44">
                <w:rPr>
                  <w:rStyle w:val="Hiperpovezava"/>
                  <w:rFonts w:ascii="Verdana" w:hAnsi="Verdana"/>
                  <w:w w:val="105"/>
                  <w:sz w:val="20"/>
                  <w:szCs w:val="20"/>
                  <w:lang w:val="sl-SI"/>
                </w:rPr>
                <w:t>/eJ</w:t>
              </w:r>
              <w:r w:rsidRPr="00132F44">
                <w:rPr>
                  <w:rStyle w:val="Hiperpovezava"/>
                  <w:rFonts w:ascii="Verdana" w:hAnsi="Verdana"/>
                  <w:spacing w:val="-4"/>
                  <w:w w:val="105"/>
                  <w:sz w:val="20"/>
                  <w:szCs w:val="20"/>
                  <w:lang w:val="sl-SI"/>
                </w:rPr>
                <w:t>N</w:t>
              </w:r>
              <w:r w:rsidRPr="00132F44">
                <w:rPr>
                  <w:rStyle w:val="Hiperpovezava"/>
                  <w:rFonts w:ascii="Verdana" w:hAnsi="Verdana"/>
                  <w:spacing w:val="4"/>
                  <w:w w:val="105"/>
                  <w:sz w:val="20"/>
                  <w:szCs w:val="20"/>
                  <w:lang w:val="sl-SI"/>
                </w:rPr>
                <w:t>2</w:t>
              </w:r>
            </w:hyperlink>
            <w:r w:rsidRPr="00132F44">
              <w:rPr>
                <w:rFonts w:ascii="Verdana" w:hAnsi="Verdana"/>
                <w:w w:val="105"/>
                <w:sz w:val="20"/>
                <w:szCs w:val="20"/>
                <w:lang w:val="sl-SI"/>
              </w:rPr>
              <w:t xml:space="preserve"> pri objavi javnega naročila.</w:t>
            </w:r>
          </w:p>
          <w:p w14:paraId="1E376F8E" w14:textId="77777777" w:rsidR="005C38DE" w:rsidRPr="00132F44" w:rsidRDefault="005C38DE" w:rsidP="005C38DE">
            <w:pPr>
              <w:pStyle w:val="Brezrazmikov"/>
              <w:jc w:val="both"/>
              <w:rPr>
                <w:rFonts w:ascii="Verdana" w:hAnsi="Verdana"/>
                <w:w w:val="105"/>
                <w:sz w:val="20"/>
                <w:szCs w:val="20"/>
                <w:lang w:val="sl-SI"/>
              </w:rPr>
            </w:pPr>
          </w:p>
          <w:p w14:paraId="1C0184A9" w14:textId="4FBF6AFC" w:rsidR="00F76C9E" w:rsidRPr="00132F44" w:rsidRDefault="005C38DE" w:rsidP="005C38DE">
            <w:pPr>
              <w:spacing w:after="0" w:line="240" w:lineRule="auto"/>
              <w:jc w:val="both"/>
              <w:rPr>
                <w:rFonts w:ascii="Verdana" w:hAnsi="Verdana"/>
                <w:sz w:val="20"/>
                <w:szCs w:val="20"/>
                <w:lang w:val="sl-SI"/>
              </w:rPr>
            </w:pPr>
            <w:r w:rsidRPr="00132F44">
              <w:rPr>
                <w:rFonts w:ascii="Verdana" w:hAnsi="Verdana"/>
                <w:w w:val="105"/>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132F44">
              <w:rPr>
                <w:rFonts w:ascii="Verdana" w:hAnsi="Verdana"/>
                <w:w w:val="105"/>
                <w:sz w:val="20"/>
                <w:szCs w:val="20"/>
                <w:lang w:val="sl-SI"/>
              </w:rPr>
              <w:t>pdf</w:t>
            </w:r>
            <w:proofErr w:type="spellEnd"/>
            <w:r w:rsidRPr="00132F44">
              <w:rPr>
                <w:rFonts w:ascii="Verdana" w:hAnsi="Verdana"/>
                <w:w w:val="105"/>
                <w:sz w:val="20"/>
                <w:szCs w:val="20"/>
                <w:lang w:val="sl-SI"/>
              </w:rPr>
              <w:t xml:space="preserve"> dokumenta, ki ga ponudnik naloži v sistem e-JN pod zavihek “Predračun”.</w:t>
            </w:r>
          </w:p>
        </w:tc>
      </w:tr>
    </w:tbl>
    <w:p w14:paraId="4019EE5C" w14:textId="77777777" w:rsidR="002E4DB2" w:rsidRPr="00132F44" w:rsidRDefault="002E4DB2" w:rsidP="00B67343">
      <w:pPr>
        <w:spacing w:after="0" w:line="240" w:lineRule="auto"/>
        <w:rPr>
          <w:rFonts w:ascii="Verdana" w:hAnsi="Verdana"/>
          <w:b/>
          <w:sz w:val="20"/>
          <w:szCs w:val="20"/>
          <w:lang w:val="sl-SI"/>
        </w:rPr>
      </w:pPr>
    </w:p>
    <w:p w14:paraId="406AD55C" w14:textId="77777777" w:rsidR="00650B58" w:rsidRPr="00132F44" w:rsidRDefault="00650B58" w:rsidP="00B67343">
      <w:pPr>
        <w:spacing w:after="0" w:line="240" w:lineRule="auto"/>
        <w:rPr>
          <w:rFonts w:ascii="Verdana" w:hAnsi="Verdana"/>
          <w:b/>
          <w:sz w:val="20"/>
          <w:szCs w:val="20"/>
          <w:lang w:val="sl-SI"/>
        </w:rPr>
      </w:pPr>
    </w:p>
    <w:p w14:paraId="56DDE367" w14:textId="77777777" w:rsidR="00D908D1" w:rsidRPr="00132F44" w:rsidRDefault="00D908D1" w:rsidP="005D42FC">
      <w:pPr>
        <w:numPr>
          <w:ilvl w:val="0"/>
          <w:numId w:val="1"/>
        </w:numPr>
        <w:spacing w:after="120" w:line="240" w:lineRule="auto"/>
        <w:rPr>
          <w:rFonts w:ascii="Verdana" w:hAnsi="Verdana"/>
          <w:b/>
          <w:sz w:val="20"/>
          <w:szCs w:val="20"/>
          <w:lang w:val="sl-SI"/>
        </w:rPr>
      </w:pPr>
      <w:r w:rsidRPr="00132F44">
        <w:rPr>
          <w:rFonts w:ascii="Verdana" w:hAnsi="Verdana"/>
          <w:b/>
          <w:sz w:val="20"/>
          <w:szCs w:val="20"/>
          <w:lang w:val="sl-SI"/>
        </w:rPr>
        <w:t>PREVERJANJE SPOSOBNOSTI</w:t>
      </w:r>
    </w:p>
    <w:p w14:paraId="1969BD7D" w14:textId="77777777" w:rsidR="00D908D1" w:rsidRPr="00132F44" w:rsidRDefault="00D908D1" w:rsidP="00660A83">
      <w:pPr>
        <w:spacing w:after="120" w:line="240" w:lineRule="auto"/>
        <w:jc w:val="both"/>
        <w:rPr>
          <w:rFonts w:ascii="Verdana" w:hAnsi="Verdana"/>
          <w:sz w:val="20"/>
          <w:szCs w:val="20"/>
          <w:lang w:val="sl-SI"/>
        </w:rPr>
      </w:pPr>
      <w:r w:rsidRPr="00132F44">
        <w:rPr>
          <w:rFonts w:ascii="Verdana" w:hAnsi="Verdana"/>
          <w:b/>
          <w:sz w:val="20"/>
          <w:szCs w:val="20"/>
          <w:lang w:val="sl-SI"/>
        </w:rPr>
        <w:t xml:space="preserve">Gospodarski subjekt potrdi izpolnjevanje pogojev s predložitvijo izpolnjenega in podpisanega obrazca ESPD </w:t>
      </w:r>
      <w:r w:rsidRPr="00132F44">
        <w:rPr>
          <w:rFonts w:ascii="Verdana" w:hAnsi="Verdana"/>
          <w:sz w:val="20"/>
          <w:szCs w:val="20"/>
          <w:lang w:val="sl-SI"/>
        </w:rPr>
        <w:t xml:space="preserve">(gospodarski subjekt obrazec ESPD iz razpisne dokumentacije shrani na svoj računalnik, nato pa ga izpolni preko spletne povezave </w:t>
      </w:r>
      <w:hyperlink r:id="rId17" w:history="1">
        <w:r w:rsidRPr="00132F44">
          <w:rPr>
            <w:rStyle w:val="Hiperpovezava"/>
            <w:rFonts w:ascii="Verdana" w:hAnsi="Verdana"/>
            <w:sz w:val="20"/>
            <w:szCs w:val="20"/>
            <w:lang w:val="sl-SI"/>
          </w:rPr>
          <w:t>http://enarocanje.si/_ESPD/</w:t>
        </w:r>
      </w:hyperlink>
      <w:r w:rsidRPr="00132F44">
        <w:rPr>
          <w:rFonts w:ascii="Verdana" w:hAnsi="Verdana"/>
          <w:sz w:val="20"/>
          <w:szCs w:val="20"/>
          <w:lang w:val="sl-SI"/>
        </w:rPr>
        <w:t xml:space="preserve">. Na tej spletni povezavi gospodarski subjekt izbere opcijo »Sem gospodarski subjekt« in opcijo »Uvoziti naročnikov ESPD«. Gospodarski subjekt ESPD nato v celoti izpolni, natisne, podpiše in žigosa ter predloži v svoji ponudbi). </w:t>
      </w:r>
    </w:p>
    <w:p w14:paraId="08971A70" w14:textId="77777777" w:rsidR="00D908D1" w:rsidRPr="00132F44" w:rsidRDefault="00D908D1" w:rsidP="00D908D1">
      <w:pPr>
        <w:spacing w:after="120" w:line="240" w:lineRule="auto"/>
        <w:jc w:val="both"/>
        <w:rPr>
          <w:rFonts w:ascii="Verdana" w:hAnsi="Verdana"/>
          <w:b/>
          <w:sz w:val="20"/>
          <w:szCs w:val="20"/>
          <w:lang w:val="sl-SI"/>
        </w:rPr>
      </w:pPr>
      <w:r w:rsidRPr="00132F44">
        <w:rPr>
          <w:rFonts w:ascii="Verdana" w:hAnsi="Verdana"/>
          <w:b/>
          <w:sz w:val="20"/>
          <w:szCs w:val="20"/>
          <w:lang w:val="sl-SI"/>
        </w:rPr>
        <w:t>Izpolnjevanje pogojev naročnik preveri pred izdajo odločitve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132F44" w14:paraId="22CCBB90"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428F85C" w14:textId="2EA0DE5D" w:rsidR="000B38BB" w:rsidRPr="00132F44" w:rsidRDefault="003E56DC" w:rsidP="002909B7">
            <w:pPr>
              <w:spacing w:after="0" w:line="240" w:lineRule="auto"/>
              <w:jc w:val="center"/>
              <w:rPr>
                <w:rFonts w:ascii="Verdana" w:hAnsi="Verdana"/>
                <w:b/>
                <w:sz w:val="20"/>
                <w:szCs w:val="20"/>
                <w:lang w:val="sl-SI"/>
              </w:rPr>
            </w:pPr>
            <w:r w:rsidRPr="00132F44">
              <w:rPr>
                <w:rFonts w:ascii="Verdana" w:hAnsi="Verdana"/>
                <w:b/>
                <w:sz w:val="20"/>
                <w:szCs w:val="20"/>
                <w:lang w:val="sl-SI"/>
              </w:rPr>
              <w:lastRenderedPageBreak/>
              <w:t>RAZLOGI ZA IZKLJUČITEV</w:t>
            </w:r>
            <w:r w:rsidR="000B38BB" w:rsidRPr="00132F44">
              <w:rPr>
                <w:rFonts w:ascii="Verdana" w:hAnsi="Verdana"/>
                <w:b/>
                <w:sz w:val="20"/>
                <w:szCs w:val="20"/>
                <w:lang w:val="sl-SI"/>
              </w:rPr>
              <w:t xml:space="preserve"> </w:t>
            </w:r>
          </w:p>
        </w:tc>
      </w:tr>
      <w:tr w:rsidR="003E56DC" w:rsidRPr="00132F44" w14:paraId="0DEAB30C" w14:textId="77777777" w:rsidTr="00AD5E5F">
        <w:trPr>
          <w:trHeight w:val="20"/>
          <w:jc w:val="center"/>
        </w:trPr>
        <w:tc>
          <w:tcPr>
            <w:tcW w:w="9694" w:type="dxa"/>
            <w:shd w:val="clear" w:color="auto" w:fill="BDD6EE" w:themeFill="accent1" w:themeFillTint="66"/>
            <w:vAlign w:val="center"/>
          </w:tcPr>
          <w:p w14:paraId="23444A7F" w14:textId="77777777" w:rsidR="003E56DC" w:rsidRPr="00132F44" w:rsidRDefault="003E56DC" w:rsidP="00DE084D">
            <w:pPr>
              <w:spacing w:after="0" w:line="240" w:lineRule="auto"/>
              <w:jc w:val="both"/>
              <w:rPr>
                <w:rFonts w:ascii="Verdana" w:hAnsi="Verdana"/>
                <w:b/>
                <w:sz w:val="20"/>
                <w:szCs w:val="20"/>
                <w:lang w:val="sl-SI"/>
              </w:rPr>
            </w:pPr>
            <w:r w:rsidRPr="00132F44">
              <w:rPr>
                <w:rFonts w:ascii="Verdana" w:hAnsi="Verdana"/>
                <w:b/>
                <w:sz w:val="20"/>
                <w:szCs w:val="20"/>
                <w:lang w:val="sl-SI"/>
              </w:rPr>
              <w:t>A: Razlogi, povezani s kazenskimi obsodbami</w:t>
            </w:r>
          </w:p>
        </w:tc>
      </w:tr>
      <w:tr w:rsidR="00895699" w:rsidRPr="00132F44" w14:paraId="598A547C"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066AC085" w14:textId="77777777" w:rsidR="00D908D1" w:rsidRPr="00132F44" w:rsidRDefault="00D908D1" w:rsidP="00D908D1">
            <w:pPr>
              <w:spacing w:after="120" w:line="240" w:lineRule="auto"/>
              <w:jc w:val="both"/>
              <w:rPr>
                <w:rFonts w:ascii="Verdana" w:hAnsi="Verdana"/>
                <w:sz w:val="20"/>
                <w:szCs w:val="20"/>
                <w:lang w:val="sl-SI"/>
              </w:rPr>
            </w:pPr>
            <w:r w:rsidRPr="00132F44">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4868501C" w14:textId="77777777" w:rsidR="00D908D1" w:rsidRPr="00132F44" w:rsidRDefault="00D908D1" w:rsidP="00D908D1">
            <w:pPr>
              <w:spacing w:after="120" w:line="240" w:lineRule="auto"/>
              <w:jc w:val="both"/>
              <w:rPr>
                <w:rFonts w:ascii="Verdana" w:hAnsi="Verdana"/>
                <w:sz w:val="20"/>
                <w:szCs w:val="20"/>
                <w:lang w:val="sl-SI"/>
              </w:rPr>
            </w:pPr>
            <w:r w:rsidRPr="00132F44">
              <w:rPr>
                <w:rFonts w:ascii="Verdana" w:hAnsi="Verdana"/>
                <w:sz w:val="20"/>
                <w:szCs w:val="20"/>
                <w:lang w:val="sl-SI"/>
              </w:rPr>
              <w:t>(pogoj mora izpolnjevati vsak gospodarski subjekt, ki bo vključen v izvedbo javnega naročila)</w:t>
            </w:r>
          </w:p>
          <w:p w14:paraId="64D618F0" w14:textId="77777777" w:rsidR="00D908D1" w:rsidRPr="00132F44" w:rsidRDefault="00D908D1" w:rsidP="00D908D1">
            <w:pPr>
              <w:spacing w:after="120" w:line="240" w:lineRule="auto"/>
              <w:jc w:val="both"/>
              <w:rPr>
                <w:rFonts w:ascii="Verdana" w:hAnsi="Verdana"/>
                <w:sz w:val="20"/>
                <w:szCs w:val="20"/>
                <w:lang w:val="sl-SI"/>
              </w:rPr>
            </w:pPr>
            <w:r w:rsidRPr="00132F44">
              <w:rPr>
                <w:rFonts w:ascii="Verdana" w:hAnsi="Verdana"/>
                <w:b/>
                <w:sz w:val="20"/>
                <w:szCs w:val="20"/>
                <w:u w:val="single"/>
                <w:lang w:val="sl-SI"/>
              </w:rPr>
              <w:t>Gospodarski subjekt s sedežem v Republiki Sloveniji</w:t>
            </w:r>
            <w:r w:rsidRPr="00132F44">
              <w:rPr>
                <w:rFonts w:ascii="Verdana" w:hAnsi="Verdana"/>
                <w:sz w:val="20"/>
                <w:szCs w:val="20"/>
                <w:lang w:val="sl-SI"/>
              </w:rPr>
              <w:t xml:space="preserve"> potrdi izpolnjevanje pogoja s predložitvijo izpolnjenega in podpisanega:</w:t>
            </w:r>
          </w:p>
          <w:p w14:paraId="04879611" w14:textId="77777777" w:rsidR="00D908D1" w:rsidRPr="00132F44" w:rsidRDefault="00D908D1" w:rsidP="005D42FC">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132F44">
              <w:rPr>
                <w:rFonts w:ascii="Verdana" w:hAnsi="Verdana"/>
                <w:sz w:val="20"/>
                <w:szCs w:val="20"/>
                <w:lang w:val="sl-SI"/>
              </w:rPr>
              <w:t xml:space="preserve">obrazca </w:t>
            </w:r>
            <w:r w:rsidRPr="00132F44">
              <w:rPr>
                <w:rFonts w:ascii="Verdana" w:hAnsi="Verdana"/>
                <w:b/>
                <w:sz w:val="20"/>
                <w:szCs w:val="20"/>
                <w:lang w:val="sl-SI"/>
              </w:rPr>
              <w:t>ESPD</w:t>
            </w:r>
            <w:r w:rsidRPr="00132F44">
              <w:rPr>
                <w:rFonts w:ascii="Verdana" w:hAnsi="Verdana"/>
                <w:sz w:val="20"/>
                <w:szCs w:val="20"/>
                <w:lang w:val="sl-SI"/>
              </w:rPr>
              <w:t>;</w:t>
            </w:r>
          </w:p>
          <w:p w14:paraId="6094CCB6" w14:textId="77777777" w:rsidR="00D908D1" w:rsidRPr="00132F44" w:rsidRDefault="00D908D1" w:rsidP="005D42FC">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132F44">
              <w:rPr>
                <w:rFonts w:ascii="Verdana" w:hAnsi="Verdana"/>
                <w:b/>
                <w:sz w:val="20"/>
                <w:szCs w:val="20"/>
                <w:lang w:val="sl-SI"/>
              </w:rPr>
              <w:t>zahtevka za podatke iz kazenske evidence fizičnih oseb</w:t>
            </w:r>
            <w:r w:rsidRPr="00132F44">
              <w:rPr>
                <w:rFonts w:ascii="Verdana" w:hAnsi="Verdana"/>
                <w:sz w:val="20"/>
                <w:szCs w:val="20"/>
                <w:lang w:val="sl-SI"/>
              </w:rPr>
              <w:t xml:space="preserve"> </w:t>
            </w:r>
            <w:r w:rsidRPr="00132F44">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477E4758" w14:textId="77777777" w:rsidR="00D908D1" w:rsidRPr="00132F44" w:rsidRDefault="00D908D1" w:rsidP="005D42FC">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132F44">
              <w:rPr>
                <w:rFonts w:ascii="Verdana" w:hAnsi="Verdana"/>
                <w:b/>
                <w:sz w:val="20"/>
                <w:szCs w:val="20"/>
                <w:lang w:val="sl-SI"/>
              </w:rPr>
              <w:t>zahtevka za podatke iz kazenske evidence pravnih oseb</w:t>
            </w:r>
            <w:r w:rsidRPr="00132F44">
              <w:rPr>
                <w:rFonts w:ascii="Verdana" w:hAnsi="Verdana"/>
                <w:sz w:val="20"/>
                <w:szCs w:val="20"/>
                <w:lang w:val="sl-SI"/>
              </w:rPr>
              <w:t xml:space="preserve"> </w:t>
            </w:r>
            <w:r w:rsidRPr="00132F44">
              <w:rPr>
                <w:rFonts w:ascii="Verdana" w:hAnsi="Verdana"/>
                <w:i/>
                <w:sz w:val="20"/>
                <w:szCs w:val="20"/>
                <w:lang w:val="sl-SI"/>
              </w:rPr>
              <w:t>(zahtevek se predloži za gospodarski subjekt).</w:t>
            </w:r>
          </w:p>
          <w:p w14:paraId="5283E404" w14:textId="77777777" w:rsidR="00D908D1" w:rsidRPr="00132F44" w:rsidRDefault="00D908D1" w:rsidP="00D908D1">
            <w:pPr>
              <w:spacing w:after="120" w:line="240" w:lineRule="auto"/>
              <w:jc w:val="both"/>
              <w:rPr>
                <w:rFonts w:ascii="Verdana" w:hAnsi="Verdana"/>
                <w:sz w:val="20"/>
                <w:szCs w:val="20"/>
                <w:lang w:val="sl-SI"/>
              </w:rPr>
            </w:pPr>
            <w:r w:rsidRPr="00132F44">
              <w:rPr>
                <w:rFonts w:ascii="Verdana" w:hAnsi="Verdana"/>
                <w:b/>
                <w:sz w:val="20"/>
                <w:szCs w:val="20"/>
                <w:u w:val="single"/>
                <w:lang w:val="sl-SI"/>
              </w:rPr>
              <w:t>Gospodarski subjekt, ki nima sedeža v Republiki Sloveniji</w:t>
            </w:r>
            <w:r w:rsidRPr="00132F44">
              <w:rPr>
                <w:rFonts w:ascii="Verdana" w:hAnsi="Verdana"/>
                <w:sz w:val="20"/>
                <w:szCs w:val="20"/>
                <w:lang w:val="sl-SI"/>
              </w:rPr>
              <w:t xml:space="preserve"> potrdi izpolnjevanje pogoja s predložitvijo:</w:t>
            </w:r>
          </w:p>
          <w:p w14:paraId="28CF609F" w14:textId="77777777" w:rsidR="00D908D1" w:rsidRPr="00132F44" w:rsidRDefault="00D908D1" w:rsidP="005D42FC">
            <w:pPr>
              <w:pStyle w:val="Odstavekseznama"/>
              <w:numPr>
                <w:ilvl w:val="0"/>
                <w:numId w:val="6"/>
              </w:numPr>
              <w:spacing w:after="120" w:line="240" w:lineRule="auto"/>
              <w:ind w:left="714" w:hanging="357"/>
              <w:contextualSpacing w:val="0"/>
              <w:jc w:val="both"/>
              <w:rPr>
                <w:rFonts w:ascii="Verdana" w:hAnsi="Verdana"/>
                <w:sz w:val="20"/>
                <w:szCs w:val="20"/>
                <w:lang w:val="sl-SI"/>
              </w:rPr>
            </w:pPr>
            <w:r w:rsidRPr="00132F44">
              <w:rPr>
                <w:rFonts w:ascii="Verdana" w:hAnsi="Verdana"/>
                <w:sz w:val="20"/>
                <w:szCs w:val="20"/>
                <w:lang w:val="sl-SI"/>
              </w:rPr>
              <w:t xml:space="preserve">izpolnjenega in podpisanega obrazca </w:t>
            </w:r>
            <w:r w:rsidRPr="00132F44">
              <w:rPr>
                <w:rFonts w:ascii="Verdana" w:hAnsi="Verdana"/>
                <w:b/>
                <w:sz w:val="20"/>
                <w:szCs w:val="20"/>
                <w:lang w:val="sl-SI"/>
              </w:rPr>
              <w:t>ESPD</w:t>
            </w:r>
            <w:r w:rsidRPr="00132F44">
              <w:rPr>
                <w:rFonts w:ascii="Verdana" w:hAnsi="Verdana"/>
                <w:sz w:val="20"/>
                <w:szCs w:val="20"/>
                <w:lang w:val="sl-SI"/>
              </w:rPr>
              <w:t>;</w:t>
            </w:r>
          </w:p>
          <w:p w14:paraId="36BA6E35" w14:textId="77777777" w:rsidR="00D908D1" w:rsidRPr="00132F44" w:rsidRDefault="00D908D1" w:rsidP="005D42FC">
            <w:pPr>
              <w:pStyle w:val="Odstavekseznama"/>
              <w:numPr>
                <w:ilvl w:val="0"/>
                <w:numId w:val="6"/>
              </w:numPr>
              <w:spacing w:after="120" w:line="240" w:lineRule="auto"/>
              <w:jc w:val="both"/>
              <w:rPr>
                <w:rFonts w:ascii="Verdana" w:hAnsi="Verdana"/>
                <w:sz w:val="20"/>
                <w:szCs w:val="20"/>
                <w:lang w:val="sl-SI"/>
              </w:rPr>
            </w:pPr>
            <w:r w:rsidRPr="00132F44">
              <w:rPr>
                <w:rFonts w:ascii="Verdana" w:hAnsi="Verdana"/>
                <w:b/>
                <w:sz w:val="20"/>
                <w:szCs w:val="20"/>
                <w:lang w:val="sl-SI"/>
              </w:rPr>
              <w:t>izpisa iz ustreznega registra</w:t>
            </w:r>
            <w:r w:rsidRPr="00132F44">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2922B4CE" w14:textId="77777777" w:rsidR="00D908D1" w:rsidRPr="00132F44" w:rsidRDefault="00D908D1" w:rsidP="00D908D1">
            <w:pPr>
              <w:spacing w:after="0" w:line="240" w:lineRule="auto"/>
              <w:rPr>
                <w:rFonts w:ascii="Verdana" w:hAnsi="Verdana"/>
                <w:color w:val="FF0000"/>
                <w:sz w:val="20"/>
                <w:szCs w:val="20"/>
                <w:lang w:val="sl-SI"/>
              </w:rPr>
            </w:pPr>
            <w:r w:rsidRPr="00132F44">
              <w:rPr>
                <w:rFonts w:ascii="Verdana" w:hAnsi="Verdana"/>
                <w:sz w:val="20"/>
                <w:szCs w:val="20"/>
                <w:lang w:val="sl-SI"/>
              </w:rPr>
              <w:t>Gospodarski subjekti lahko s pomočjo spletne strani</w:t>
            </w:r>
            <w:r w:rsidRPr="00132F44">
              <w:rPr>
                <w:rFonts w:ascii="Verdana" w:hAnsi="Verdana"/>
                <w:color w:val="FF0000"/>
                <w:sz w:val="20"/>
                <w:szCs w:val="20"/>
                <w:lang w:val="sl-SI"/>
              </w:rPr>
              <w:t xml:space="preserve"> </w:t>
            </w:r>
          </w:p>
          <w:p w14:paraId="337F1C9A" w14:textId="77777777" w:rsidR="00D908D1" w:rsidRPr="00132F44" w:rsidRDefault="00667B8A" w:rsidP="00D908D1">
            <w:pPr>
              <w:spacing w:after="120" w:line="240" w:lineRule="auto"/>
              <w:jc w:val="both"/>
              <w:rPr>
                <w:rFonts w:ascii="Verdana" w:hAnsi="Verdana"/>
                <w:sz w:val="20"/>
                <w:szCs w:val="20"/>
                <w:lang w:val="sl-SI"/>
              </w:rPr>
            </w:pPr>
            <w:hyperlink r:id="rId18" w:history="1">
              <w:r w:rsidR="00D908D1" w:rsidRPr="00132F44">
                <w:rPr>
                  <w:rStyle w:val="Hiperpovezava"/>
                  <w:rFonts w:ascii="Verdana" w:hAnsi="Verdana"/>
                  <w:sz w:val="20"/>
                  <w:szCs w:val="20"/>
                  <w:lang w:val="sl-SI"/>
                </w:rPr>
                <w:t>http://ec.europa.eu/markt/ecertis/searchDocument.do</w:t>
              </w:r>
            </w:hyperlink>
            <w:r w:rsidR="00D908D1" w:rsidRPr="00132F44">
              <w:rPr>
                <w:rFonts w:ascii="Verdana" w:hAnsi="Verdana"/>
                <w:color w:val="FF0000"/>
                <w:sz w:val="20"/>
                <w:szCs w:val="20"/>
                <w:lang w:val="sl-SI"/>
              </w:rPr>
              <w:t xml:space="preserve"> </w:t>
            </w:r>
            <w:r w:rsidR="00D908D1" w:rsidRPr="00132F44">
              <w:rPr>
                <w:rFonts w:ascii="Verdana" w:hAnsi="Verdana"/>
                <w:sz w:val="20"/>
                <w:szCs w:val="20"/>
                <w:lang w:val="sl-SI"/>
              </w:rPr>
              <w:t>poiščejo katera država in kateri organ vodi evidenco o nekaznovanosti, in sicer:</w:t>
            </w:r>
          </w:p>
          <w:p w14:paraId="2E790AA6" w14:textId="77777777" w:rsidR="00D908D1" w:rsidRPr="00132F44" w:rsidRDefault="00D908D1" w:rsidP="005D42FC">
            <w:pPr>
              <w:numPr>
                <w:ilvl w:val="0"/>
                <w:numId w:val="7"/>
              </w:numPr>
              <w:spacing w:after="120" w:line="240" w:lineRule="auto"/>
              <w:ind w:left="714" w:hanging="357"/>
              <w:jc w:val="both"/>
              <w:rPr>
                <w:rFonts w:ascii="Verdana" w:hAnsi="Verdana"/>
                <w:sz w:val="20"/>
                <w:szCs w:val="20"/>
                <w:lang w:val="sl-SI"/>
              </w:rPr>
            </w:pPr>
            <w:r w:rsidRPr="00132F44">
              <w:rPr>
                <w:rFonts w:ascii="Verdana" w:hAnsi="Verdana"/>
                <w:sz w:val="20"/>
                <w:szCs w:val="20"/>
                <w:lang w:val="sl-SI"/>
              </w:rPr>
              <w:t xml:space="preserve">Evidence </w:t>
            </w:r>
            <w:proofErr w:type="spellStart"/>
            <w:r w:rsidRPr="00132F44">
              <w:rPr>
                <w:rFonts w:ascii="Verdana" w:hAnsi="Verdana"/>
                <w:sz w:val="20"/>
                <w:szCs w:val="20"/>
                <w:lang w:val="sl-SI"/>
              </w:rPr>
              <w:t>of</w:t>
            </w:r>
            <w:proofErr w:type="spellEnd"/>
            <w:r w:rsidRPr="00132F44">
              <w:rPr>
                <w:rFonts w:ascii="Verdana" w:hAnsi="Verdana"/>
                <w:sz w:val="20"/>
                <w:szCs w:val="20"/>
                <w:lang w:val="sl-SI"/>
              </w:rPr>
              <w:t xml:space="preserve"> absence </w:t>
            </w:r>
            <w:proofErr w:type="spellStart"/>
            <w:r w:rsidRPr="00132F44">
              <w:rPr>
                <w:rFonts w:ascii="Verdana" w:hAnsi="Verdana"/>
                <w:sz w:val="20"/>
                <w:szCs w:val="20"/>
                <w:lang w:val="sl-SI"/>
              </w:rPr>
              <w:t>of</w:t>
            </w:r>
            <w:proofErr w:type="spellEnd"/>
            <w:r w:rsidRPr="00132F44">
              <w:rPr>
                <w:rFonts w:ascii="Verdana" w:hAnsi="Verdana"/>
                <w:sz w:val="20"/>
                <w:szCs w:val="20"/>
                <w:lang w:val="sl-SI"/>
              </w:rPr>
              <w:t xml:space="preserve"> </w:t>
            </w:r>
            <w:proofErr w:type="spellStart"/>
            <w:r w:rsidRPr="00132F44">
              <w:rPr>
                <w:rFonts w:ascii="Verdana" w:hAnsi="Verdana"/>
                <w:sz w:val="20"/>
                <w:szCs w:val="20"/>
                <w:lang w:val="sl-SI"/>
              </w:rPr>
              <w:t>conviction</w:t>
            </w:r>
            <w:proofErr w:type="spellEnd"/>
            <w:r w:rsidRPr="00132F44">
              <w:rPr>
                <w:rFonts w:ascii="Verdana" w:hAnsi="Verdana"/>
                <w:sz w:val="20"/>
                <w:szCs w:val="20"/>
                <w:lang w:val="sl-SI"/>
              </w:rPr>
              <w:t xml:space="preserve"> </w:t>
            </w:r>
            <w:proofErr w:type="spellStart"/>
            <w:r w:rsidRPr="00132F44">
              <w:rPr>
                <w:rFonts w:ascii="Verdana" w:hAnsi="Verdana"/>
                <w:sz w:val="20"/>
                <w:szCs w:val="20"/>
                <w:lang w:val="sl-SI"/>
              </w:rPr>
              <w:t>for</w:t>
            </w:r>
            <w:proofErr w:type="spellEnd"/>
            <w:r w:rsidRPr="00132F44">
              <w:rPr>
                <w:rFonts w:ascii="Verdana" w:hAnsi="Verdana"/>
                <w:sz w:val="20"/>
                <w:szCs w:val="20"/>
                <w:lang w:val="sl-SI"/>
              </w:rPr>
              <w:t xml:space="preserve"> legal </w:t>
            </w:r>
            <w:proofErr w:type="spellStart"/>
            <w:r w:rsidRPr="00132F44">
              <w:rPr>
                <w:rFonts w:ascii="Verdana" w:hAnsi="Verdana"/>
                <w:sz w:val="20"/>
                <w:szCs w:val="20"/>
                <w:lang w:val="sl-SI"/>
              </w:rPr>
              <w:t>persons</w:t>
            </w:r>
            <w:proofErr w:type="spellEnd"/>
            <w:r w:rsidRPr="00132F44">
              <w:rPr>
                <w:rFonts w:ascii="Verdana" w:hAnsi="Verdana"/>
                <w:sz w:val="20"/>
                <w:szCs w:val="20"/>
                <w:lang w:val="sl-SI"/>
              </w:rPr>
              <w:t xml:space="preserve"> </w:t>
            </w:r>
            <w:proofErr w:type="spellStart"/>
            <w:r w:rsidRPr="00132F44">
              <w:rPr>
                <w:rFonts w:ascii="Verdana" w:hAnsi="Verdana"/>
                <w:sz w:val="20"/>
                <w:szCs w:val="20"/>
                <w:lang w:val="sl-SI"/>
              </w:rPr>
              <w:t>and</w:t>
            </w:r>
            <w:proofErr w:type="spellEnd"/>
          </w:p>
          <w:p w14:paraId="749A5FD0" w14:textId="77777777" w:rsidR="00D908D1" w:rsidRPr="00132F44" w:rsidRDefault="00D908D1" w:rsidP="005D42FC">
            <w:pPr>
              <w:numPr>
                <w:ilvl w:val="0"/>
                <w:numId w:val="7"/>
              </w:numPr>
              <w:spacing w:after="120" w:line="240" w:lineRule="auto"/>
              <w:ind w:left="714" w:hanging="357"/>
              <w:jc w:val="both"/>
              <w:rPr>
                <w:rFonts w:ascii="Verdana" w:hAnsi="Verdana"/>
                <w:sz w:val="20"/>
                <w:szCs w:val="20"/>
                <w:lang w:val="sl-SI"/>
              </w:rPr>
            </w:pPr>
            <w:r w:rsidRPr="00132F44">
              <w:rPr>
                <w:rFonts w:ascii="Verdana" w:hAnsi="Verdana"/>
                <w:sz w:val="20"/>
                <w:szCs w:val="20"/>
                <w:lang w:val="sl-SI"/>
              </w:rPr>
              <w:t xml:space="preserve">Evidence </w:t>
            </w:r>
            <w:proofErr w:type="spellStart"/>
            <w:r w:rsidRPr="00132F44">
              <w:rPr>
                <w:rFonts w:ascii="Verdana" w:hAnsi="Verdana"/>
                <w:sz w:val="20"/>
                <w:szCs w:val="20"/>
                <w:lang w:val="sl-SI"/>
              </w:rPr>
              <w:t>of</w:t>
            </w:r>
            <w:proofErr w:type="spellEnd"/>
            <w:r w:rsidRPr="00132F44">
              <w:rPr>
                <w:rFonts w:ascii="Verdana" w:hAnsi="Verdana"/>
                <w:sz w:val="20"/>
                <w:szCs w:val="20"/>
                <w:lang w:val="sl-SI"/>
              </w:rPr>
              <w:t xml:space="preserve"> absence </w:t>
            </w:r>
            <w:proofErr w:type="spellStart"/>
            <w:r w:rsidRPr="00132F44">
              <w:rPr>
                <w:rFonts w:ascii="Verdana" w:hAnsi="Verdana"/>
                <w:sz w:val="20"/>
                <w:szCs w:val="20"/>
                <w:lang w:val="sl-SI"/>
              </w:rPr>
              <w:t>of</w:t>
            </w:r>
            <w:proofErr w:type="spellEnd"/>
            <w:r w:rsidRPr="00132F44">
              <w:rPr>
                <w:rFonts w:ascii="Verdana" w:hAnsi="Verdana"/>
                <w:sz w:val="20"/>
                <w:szCs w:val="20"/>
                <w:lang w:val="sl-SI"/>
              </w:rPr>
              <w:t xml:space="preserve"> </w:t>
            </w:r>
            <w:proofErr w:type="spellStart"/>
            <w:r w:rsidRPr="00132F44">
              <w:rPr>
                <w:rFonts w:ascii="Verdana" w:hAnsi="Verdana"/>
                <w:sz w:val="20"/>
                <w:szCs w:val="20"/>
                <w:lang w:val="sl-SI"/>
              </w:rPr>
              <w:t>conviction</w:t>
            </w:r>
            <w:proofErr w:type="spellEnd"/>
            <w:r w:rsidRPr="00132F44">
              <w:rPr>
                <w:rFonts w:ascii="Verdana" w:hAnsi="Verdana"/>
                <w:sz w:val="20"/>
                <w:szCs w:val="20"/>
                <w:lang w:val="sl-SI"/>
              </w:rPr>
              <w:t xml:space="preserve"> </w:t>
            </w:r>
            <w:proofErr w:type="spellStart"/>
            <w:r w:rsidRPr="00132F44">
              <w:rPr>
                <w:rFonts w:ascii="Verdana" w:hAnsi="Verdana"/>
                <w:sz w:val="20"/>
                <w:szCs w:val="20"/>
                <w:lang w:val="sl-SI"/>
              </w:rPr>
              <w:t>for</w:t>
            </w:r>
            <w:proofErr w:type="spellEnd"/>
            <w:r w:rsidRPr="00132F44">
              <w:rPr>
                <w:rFonts w:ascii="Verdana" w:hAnsi="Verdana"/>
                <w:sz w:val="20"/>
                <w:szCs w:val="20"/>
                <w:lang w:val="sl-SI"/>
              </w:rPr>
              <w:t xml:space="preserve"> </w:t>
            </w:r>
            <w:proofErr w:type="spellStart"/>
            <w:r w:rsidRPr="00132F44">
              <w:rPr>
                <w:rFonts w:ascii="Verdana" w:hAnsi="Verdana"/>
                <w:sz w:val="20"/>
                <w:szCs w:val="20"/>
                <w:lang w:val="sl-SI"/>
              </w:rPr>
              <w:t>natural</w:t>
            </w:r>
            <w:proofErr w:type="spellEnd"/>
            <w:r w:rsidRPr="00132F44">
              <w:rPr>
                <w:rFonts w:ascii="Verdana" w:hAnsi="Verdana"/>
                <w:sz w:val="20"/>
                <w:szCs w:val="20"/>
                <w:lang w:val="sl-SI"/>
              </w:rPr>
              <w:t xml:space="preserve"> </w:t>
            </w:r>
            <w:proofErr w:type="spellStart"/>
            <w:r w:rsidRPr="00132F44">
              <w:rPr>
                <w:rFonts w:ascii="Verdana" w:hAnsi="Verdana"/>
                <w:sz w:val="20"/>
                <w:szCs w:val="20"/>
                <w:lang w:val="sl-SI"/>
              </w:rPr>
              <w:t>persons</w:t>
            </w:r>
            <w:proofErr w:type="spellEnd"/>
            <w:r w:rsidRPr="00132F44">
              <w:rPr>
                <w:rFonts w:ascii="Verdana" w:hAnsi="Verdana"/>
                <w:sz w:val="20"/>
                <w:szCs w:val="20"/>
                <w:lang w:val="sl-SI"/>
              </w:rPr>
              <w:t>.</w:t>
            </w:r>
          </w:p>
          <w:p w14:paraId="5BD9821E" w14:textId="088DF608" w:rsidR="004241DC" w:rsidRPr="00132F44" w:rsidRDefault="00D908D1" w:rsidP="00D908D1">
            <w:pPr>
              <w:shd w:val="clear" w:color="auto" w:fill="D9D9D9" w:themeFill="background1" w:themeFillShade="D9"/>
              <w:spacing w:after="120" w:line="240" w:lineRule="auto"/>
              <w:jc w:val="both"/>
              <w:rPr>
                <w:rFonts w:ascii="Verdana" w:hAnsi="Verdana"/>
                <w:sz w:val="20"/>
                <w:szCs w:val="20"/>
                <w:lang w:val="sl-SI"/>
              </w:rPr>
            </w:pPr>
            <w:r w:rsidRPr="00132F44">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41CA248" w14:textId="4261AC23" w:rsidR="004241DC" w:rsidRPr="00132F44" w:rsidRDefault="004241DC" w:rsidP="00D908D1">
            <w:pPr>
              <w:shd w:val="clear" w:color="auto" w:fill="D9D9D9" w:themeFill="background1" w:themeFillShade="D9"/>
              <w:spacing w:after="120" w:line="240" w:lineRule="auto"/>
              <w:jc w:val="both"/>
              <w:rPr>
                <w:rFonts w:ascii="Verdana" w:hAnsi="Verdana"/>
                <w:sz w:val="20"/>
                <w:szCs w:val="20"/>
                <w:lang w:val="sl-SI"/>
              </w:rPr>
            </w:pPr>
            <w:r w:rsidRPr="00132F44">
              <w:rPr>
                <w:rFonts w:ascii="Verdana" w:hAnsi="Verdana"/>
                <w:sz w:val="20"/>
                <w:szCs w:val="20"/>
                <w:lang w:val="sl-SI"/>
              </w:rPr>
              <w:t>Naročnik bo kot ustrezna štel dokazila, ki niso starejša ali mlajša od treh mesecev od roka za prejem ponudb.</w:t>
            </w:r>
          </w:p>
        </w:tc>
      </w:tr>
      <w:tr w:rsidR="003E56DC" w:rsidRPr="00132F44" w14:paraId="3A7695A9" w14:textId="77777777" w:rsidTr="00AD5E5F">
        <w:trPr>
          <w:trHeight w:val="20"/>
          <w:jc w:val="center"/>
        </w:trPr>
        <w:tc>
          <w:tcPr>
            <w:tcW w:w="9694" w:type="dxa"/>
            <w:shd w:val="clear" w:color="auto" w:fill="BDD6EE" w:themeFill="accent1" w:themeFillTint="66"/>
            <w:vAlign w:val="center"/>
          </w:tcPr>
          <w:p w14:paraId="2AD7F8F5" w14:textId="77777777" w:rsidR="003E56DC" w:rsidRPr="00132F44" w:rsidRDefault="003E56DC" w:rsidP="00DE084D">
            <w:pPr>
              <w:spacing w:after="0" w:line="240" w:lineRule="auto"/>
              <w:ind w:left="11"/>
              <w:jc w:val="both"/>
              <w:rPr>
                <w:rFonts w:ascii="Verdana" w:hAnsi="Verdana"/>
                <w:b/>
                <w:sz w:val="20"/>
                <w:szCs w:val="20"/>
                <w:lang w:val="sl-SI"/>
              </w:rPr>
            </w:pPr>
            <w:r w:rsidRPr="00132F44">
              <w:rPr>
                <w:rFonts w:ascii="Verdana" w:hAnsi="Verdana"/>
                <w:b/>
                <w:sz w:val="20"/>
                <w:szCs w:val="20"/>
                <w:lang w:val="sl-SI"/>
              </w:rPr>
              <w:t>B: Razlogi, povezani s plačilom davkov ali prispevkov za socialno varnost</w:t>
            </w:r>
          </w:p>
        </w:tc>
      </w:tr>
      <w:tr w:rsidR="00895699" w:rsidRPr="00132F44" w14:paraId="3EBA9A2E"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108783C2" w14:textId="21830A2D" w:rsidR="00895699" w:rsidRPr="00132F44" w:rsidRDefault="00895699" w:rsidP="005D42FC">
            <w:pPr>
              <w:pStyle w:val="Odstavekseznama"/>
              <w:numPr>
                <w:ilvl w:val="0"/>
                <w:numId w:val="4"/>
              </w:numPr>
              <w:spacing w:after="120" w:line="240" w:lineRule="auto"/>
              <w:jc w:val="both"/>
              <w:rPr>
                <w:rFonts w:ascii="Verdana" w:hAnsi="Verdana"/>
                <w:sz w:val="20"/>
                <w:szCs w:val="20"/>
                <w:lang w:val="sl-SI"/>
              </w:rPr>
            </w:pPr>
            <w:r w:rsidRPr="00132F44">
              <w:rPr>
                <w:rFonts w:ascii="Verdana" w:hAnsi="Verdana"/>
                <w:sz w:val="20"/>
                <w:szCs w:val="20"/>
                <w:lang w:val="sl-SI"/>
              </w:rPr>
              <w:t>Gospodarski subjekt zagotavlja, da:</w:t>
            </w:r>
          </w:p>
          <w:p w14:paraId="39D656F5" w14:textId="77777777" w:rsidR="00895699" w:rsidRPr="00132F44" w:rsidRDefault="00895699" w:rsidP="005D42FC">
            <w:pPr>
              <w:numPr>
                <w:ilvl w:val="1"/>
                <w:numId w:val="4"/>
              </w:numPr>
              <w:spacing w:after="120" w:line="240" w:lineRule="auto"/>
              <w:jc w:val="both"/>
              <w:rPr>
                <w:rFonts w:ascii="Verdana" w:hAnsi="Verdana"/>
                <w:sz w:val="20"/>
                <w:szCs w:val="20"/>
                <w:lang w:val="sl-SI"/>
              </w:rPr>
            </w:pPr>
            <w:r w:rsidRPr="00132F44">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77777777" w:rsidR="00895699" w:rsidRPr="00132F44" w:rsidRDefault="00895699" w:rsidP="005D42FC">
            <w:pPr>
              <w:numPr>
                <w:ilvl w:val="1"/>
                <w:numId w:val="4"/>
              </w:numPr>
              <w:spacing w:after="120" w:line="240" w:lineRule="auto"/>
              <w:jc w:val="both"/>
              <w:rPr>
                <w:rFonts w:ascii="Verdana" w:hAnsi="Verdana"/>
                <w:sz w:val="20"/>
                <w:szCs w:val="20"/>
                <w:lang w:val="sl-SI"/>
              </w:rPr>
            </w:pPr>
            <w:r w:rsidRPr="00132F44">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14:paraId="115D2E01" w14:textId="29CE9533" w:rsidR="00895699" w:rsidRPr="00132F44" w:rsidDel="00B96182" w:rsidRDefault="00895699" w:rsidP="00924721">
            <w:pPr>
              <w:spacing w:after="0" w:line="240" w:lineRule="auto"/>
              <w:ind w:left="11"/>
              <w:jc w:val="both"/>
              <w:rPr>
                <w:rFonts w:ascii="Verdana" w:hAnsi="Verdana"/>
                <w:sz w:val="20"/>
                <w:szCs w:val="20"/>
                <w:lang w:val="sl-SI"/>
              </w:rPr>
            </w:pPr>
            <w:r w:rsidRPr="00132F44">
              <w:rPr>
                <w:rFonts w:ascii="Verdana" w:hAnsi="Verdana"/>
                <w:sz w:val="20"/>
                <w:szCs w:val="20"/>
                <w:lang w:val="sl-SI"/>
              </w:rPr>
              <w:lastRenderedPageBreak/>
              <w:t>(pogoj mora izpolnjevati vsak gospodarski subjekt, ki bo vključen v izvedbo javnega naročila)</w:t>
            </w:r>
          </w:p>
        </w:tc>
      </w:tr>
      <w:tr w:rsidR="007E7328" w:rsidRPr="00132F44" w14:paraId="53F0E6F0" w14:textId="77777777" w:rsidTr="00AD5E5F">
        <w:trPr>
          <w:trHeight w:val="20"/>
          <w:jc w:val="center"/>
        </w:trPr>
        <w:tc>
          <w:tcPr>
            <w:tcW w:w="9694" w:type="dxa"/>
            <w:shd w:val="clear" w:color="auto" w:fill="BDD6EE" w:themeFill="accent1" w:themeFillTint="66"/>
            <w:vAlign w:val="center"/>
          </w:tcPr>
          <w:p w14:paraId="1F2B1C7F" w14:textId="17A29721" w:rsidR="007E7328" w:rsidRPr="00132F44" w:rsidRDefault="007E7328" w:rsidP="00DE084D">
            <w:pPr>
              <w:spacing w:after="0" w:line="240" w:lineRule="auto"/>
              <w:jc w:val="both"/>
              <w:rPr>
                <w:rFonts w:ascii="Verdana" w:hAnsi="Verdana"/>
                <w:b/>
                <w:sz w:val="20"/>
                <w:szCs w:val="20"/>
                <w:lang w:val="sl-SI"/>
              </w:rPr>
            </w:pPr>
            <w:r w:rsidRPr="00132F44">
              <w:rPr>
                <w:rFonts w:ascii="Verdana" w:hAnsi="Verdana"/>
                <w:b/>
                <w:sz w:val="20"/>
                <w:szCs w:val="20"/>
                <w:lang w:val="sl-SI"/>
              </w:rPr>
              <w:lastRenderedPageBreak/>
              <w:t>C: Razlogi, povezani z insolventnostjo, nasprotjem interesov ali kršitvijo poklicnih pravil</w:t>
            </w:r>
          </w:p>
        </w:tc>
      </w:tr>
      <w:tr w:rsidR="007E7328" w:rsidRPr="00132F44" w14:paraId="0DE7F362" w14:textId="77777777" w:rsidTr="007E7328">
        <w:trPr>
          <w:trHeight w:val="20"/>
          <w:jc w:val="center"/>
        </w:trPr>
        <w:tc>
          <w:tcPr>
            <w:tcW w:w="9694" w:type="dxa"/>
            <w:shd w:val="clear" w:color="auto" w:fill="D9D9D9" w:themeFill="background1" w:themeFillShade="D9"/>
            <w:vAlign w:val="center"/>
          </w:tcPr>
          <w:p w14:paraId="773DEB1B" w14:textId="77777777" w:rsidR="007E7328" w:rsidRPr="00132F44" w:rsidRDefault="007E7328" w:rsidP="007E7328">
            <w:pPr>
              <w:spacing w:after="120" w:line="240" w:lineRule="auto"/>
              <w:jc w:val="both"/>
              <w:rPr>
                <w:rFonts w:ascii="Verdana" w:hAnsi="Verdana"/>
                <w:sz w:val="20"/>
                <w:szCs w:val="20"/>
                <w:lang w:val="sl-SI"/>
              </w:rPr>
            </w:pPr>
            <w:r w:rsidRPr="00132F44">
              <w:rPr>
                <w:rFonts w:ascii="Verdana" w:hAnsi="Verdana"/>
                <w:sz w:val="20"/>
                <w:szCs w:val="20"/>
                <w:lang w:val="sl-SI"/>
              </w:rPr>
              <w:t>1. Gospodarski subjekt zagotavlja, da:</w:t>
            </w:r>
          </w:p>
          <w:p w14:paraId="1D716A90" w14:textId="77777777" w:rsidR="007E7328" w:rsidRPr="00132F44" w:rsidRDefault="007E7328" w:rsidP="005D42FC">
            <w:pPr>
              <w:numPr>
                <w:ilvl w:val="1"/>
                <w:numId w:val="4"/>
              </w:numPr>
              <w:spacing w:after="120" w:line="240" w:lineRule="auto"/>
              <w:jc w:val="both"/>
              <w:rPr>
                <w:rFonts w:ascii="Verdana" w:hAnsi="Verdana"/>
                <w:sz w:val="20"/>
                <w:szCs w:val="20"/>
                <w:lang w:val="sl-SI"/>
              </w:rPr>
            </w:pPr>
            <w:r w:rsidRPr="00132F44">
              <w:rPr>
                <w:rFonts w:ascii="Verdana" w:hAnsi="Verdana"/>
                <w:sz w:val="20"/>
                <w:szCs w:val="20"/>
                <w:lang w:val="sl-SI"/>
              </w:rPr>
              <w:t xml:space="preserve">ne krši obveznosti iz drugega odstavka 3. člena ZJN-3 (obveznosti na področju </w:t>
            </w:r>
            <w:proofErr w:type="spellStart"/>
            <w:r w:rsidRPr="00132F44">
              <w:rPr>
                <w:rFonts w:ascii="Verdana" w:hAnsi="Verdana"/>
                <w:sz w:val="20"/>
                <w:szCs w:val="20"/>
                <w:lang w:val="sl-SI"/>
              </w:rPr>
              <w:t>okoljskega</w:t>
            </w:r>
            <w:proofErr w:type="spellEnd"/>
            <w:r w:rsidRPr="00132F44">
              <w:rPr>
                <w:rFonts w:ascii="Verdana" w:hAnsi="Verdana"/>
                <w:sz w:val="20"/>
                <w:szCs w:val="20"/>
                <w:lang w:val="sl-SI"/>
              </w:rPr>
              <w:t>, socialnega in delovnega prava);</w:t>
            </w:r>
          </w:p>
          <w:p w14:paraId="2311E49D" w14:textId="77777777" w:rsidR="007E7328" w:rsidRPr="00132F44" w:rsidRDefault="007E7328" w:rsidP="005D42FC">
            <w:pPr>
              <w:numPr>
                <w:ilvl w:val="1"/>
                <w:numId w:val="4"/>
              </w:numPr>
              <w:spacing w:after="120" w:line="240" w:lineRule="auto"/>
              <w:jc w:val="both"/>
              <w:rPr>
                <w:rFonts w:ascii="Verdana" w:hAnsi="Verdana"/>
                <w:sz w:val="20"/>
                <w:szCs w:val="20"/>
                <w:lang w:val="sl-SI"/>
              </w:rPr>
            </w:pPr>
            <w:r w:rsidRPr="00132F44">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007C2DC3" w14:textId="77777777" w:rsidR="007E7328" w:rsidRPr="00132F44" w:rsidRDefault="007E7328" w:rsidP="005D42FC">
            <w:pPr>
              <w:numPr>
                <w:ilvl w:val="1"/>
                <w:numId w:val="4"/>
              </w:numPr>
              <w:spacing w:after="120" w:line="240" w:lineRule="auto"/>
              <w:jc w:val="both"/>
              <w:rPr>
                <w:rFonts w:ascii="Verdana" w:hAnsi="Verdana"/>
                <w:sz w:val="20"/>
                <w:szCs w:val="20"/>
                <w:lang w:val="sl-SI"/>
              </w:rPr>
            </w:pPr>
            <w:r w:rsidRPr="00132F44">
              <w:rPr>
                <w:rFonts w:ascii="Verdana" w:hAnsi="Verdana"/>
                <w:sz w:val="20"/>
                <w:szCs w:val="20"/>
                <w:lang w:val="sl-SI"/>
              </w:rPr>
              <w:t>ni zagrešil hujšo kršitev poklicnih pravil, zaradi česar je omajana njegova integriteta;</w:t>
            </w:r>
          </w:p>
          <w:p w14:paraId="36F43355" w14:textId="77777777" w:rsidR="007E7328" w:rsidRPr="00132F44" w:rsidRDefault="007E7328" w:rsidP="005D42FC">
            <w:pPr>
              <w:numPr>
                <w:ilvl w:val="1"/>
                <w:numId w:val="4"/>
              </w:numPr>
              <w:spacing w:after="120" w:line="240" w:lineRule="auto"/>
              <w:jc w:val="both"/>
              <w:rPr>
                <w:rFonts w:ascii="Verdana" w:hAnsi="Verdana"/>
                <w:sz w:val="20"/>
                <w:szCs w:val="20"/>
                <w:lang w:val="sl-SI"/>
              </w:rPr>
            </w:pPr>
            <w:r w:rsidRPr="00132F44">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0350AB2" w14:textId="51622523" w:rsidR="007E7328" w:rsidRPr="00132F44" w:rsidRDefault="007E7328" w:rsidP="007E7328">
            <w:pPr>
              <w:spacing w:after="0" w:line="240" w:lineRule="auto"/>
              <w:jc w:val="both"/>
              <w:rPr>
                <w:rFonts w:ascii="Verdana" w:hAnsi="Verdana"/>
                <w:b/>
                <w:sz w:val="20"/>
                <w:szCs w:val="20"/>
                <w:lang w:val="sl-SI"/>
              </w:rPr>
            </w:pPr>
            <w:r w:rsidRPr="00132F44">
              <w:rPr>
                <w:rFonts w:ascii="Verdana" w:hAnsi="Verdana"/>
                <w:sz w:val="20"/>
                <w:szCs w:val="20"/>
                <w:lang w:val="sl-SI"/>
              </w:rPr>
              <w:t>(pogoj mora izpolnjevati vsak gospodarski subjekt, ki bo vključen v izvedbo javnega naročila)</w:t>
            </w:r>
          </w:p>
        </w:tc>
      </w:tr>
      <w:tr w:rsidR="003E56DC" w:rsidRPr="00132F44" w14:paraId="2DD09235" w14:textId="77777777" w:rsidTr="00AD5E5F">
        <w:trPr>
          <w:trHeight w:val="20"/>
          <w:jc w:val="center"/>
        </w:trPr>
        <w:tc>
          <w:tcPr>
            <w:tcW w:w="9694" w:type="dxa"/>
            <w:shd w:val="clear" w:color="auto" w:fill="BDD6EE" w:themeFill="accent1" w:themeFillTint="66"/>
            <w:vAlign w:val="center"/>
          </w:tcPr>
          <w:p w14:paraId="55836BEF" w14:textId="77777777" w:rsidR="003E56DC" w:rsidRPr="00132F44" w:rsidRDefault="003E56DC" w:rsidP="00DE084D">
            <w:pPr>
              <w:spacing w:after="0" w:line="240" w:lineRule="auto"/>
              <w:jc w:val="both"/>
              <w:rPr>
                <w:rFonts w:ascii="Verdana" w:hAnsi="Verdana"/>
                <w:b/>
                <w:sz w:val="20"/>
                <w:szCs w:val="20"/>
                <w:lang w:val="sl-SI"/>
              </w:rPr>
            </w:pPr>
            <w:r w:rsidRPr="00132F44">
              <w:rPr>
                <w:rFonts w:ascii="Verdana" w:hAnsi="Verdana"/>
                <w:b/>
                <w:sz w:val="20"/>
                <w:szCs w:val="20"/>
                <w:lang w:val="sl-SI"/>
              </w:rPr>
              <w:t>D: Nacionalni razlogi za izključitev</w:t>
            </w:r>
          </w:p>
        </w:tc>
      </w:tr>
      <w:tr w:rsidR="00895699" w:rsidRPr="00132F44" w14:paraId="7DD11D4A" w14:textId="77777777" w:rsidTr="00AD5E5F">
        <w:trPr>
          <w:trHeight w:val="20"/>
          <w:jc w:val="center"/>
        </w:trPr>
        <w:tc>
          <w:tcPr>
            <w:tcW w:w="9694" w:type="dxa"/>
            <w:shd w:val="clear" w:color="auto" w:fill="D9D9D9" w:themeFill="background1" w:themeFillShade="D9"/>
            <w:vAlign w:val="center"/>
          </w:tcPr>
          <w:p w14:paraId="4A05F73E" w14:textId="77777777" w:rsidR="00B67C70" w:rsidRPr="00132F44" w:rsidRDefault="00B67C70" w:rsidP="00B67C70">
            <w:pPr>
              <w:spacing w:after="120" w:line="240" w:lineRule="auto"/>
              <w:jc w:val="both"/>
              <w:rPr>
                <w:rFonts w:ascii="Verdana" w:hAnsi="Verdana"/>
                <w:i/>
                <w:sz w:val="20"/>
                <w:szCs w:val="20"/>
                <w:lang w:val="sl-SI"/>
              </w:rPr>
            </w:pPr>
            <w:r w:rsidRPr="00132F44">
              <w:rPr>
                <w:rFonts w:ascii="Verdana" w:hAnsi="Verdana"/>
                <w:i/>
                <w:sz w:val="20"/>
                <w:szCs w:val="20"/>
                <w:lang w:val="sl-SI"/>
              </w:rPr>
              <w:t>1. Nacionalna določba – evidenca z negativnimi referencami</w:t>
            </w:r>
          </w:p>
          <w:p w14:paraId="61EAD399" w14:textId="77777777" w:rsidR="00B67C70" w:rsidRPr="00132F44" w:rsidRDefault="00B67C70" w:rsidP="00B67C70">
            <w:pPr>
              <w:spacing w:after="120" w:line="240" w:lineRule="auto"/>
              <w:jc w:val="both"/>
              <w:rPr>
                <w:rFonts w:ascii="Verdana" w:hAnsi="Verdana"/>
                <w:sz w:val="20"/>
                <w:szCs w:val="20"/>
                <w:lang w:val="sl-SI"/>
              </w:rPr>
            </w:pPr>
            <w:r w:rsidRPr="00132F44">
              <w:rPr>
                <w:rFonts w:ascii="Verdana" w:hAnsi="Verdana"/>
                <w:sz w:val="20"/>
                <w:szCs w:val="20"/>
                <w:lang w:val="sl-SI"/>
              </w:rPr>
              <w:t xml:space="preserve">Gospodarski subjekt na dan, ko poteče rok za oddajo ponudb ali prijav, ni uvrščen v evidenco gospodarskih subjektov z negativnimi referencami iz 110. člena ZJN-3. </w:t>
            </w:r>
          </w:p>
          <w:p w14:paraId="7281EF95" w14:textId="08C478C4" w:rsidR="00895699" w:rsidRPr="00132F44" w:rsidRDefault="00B67C70" w:rsidP="00B67C70">
            <w:pPr>
              <w:spacing w:after="0" w:line="240" w:lineRule="auto"/>
              <w:jc w:val="both"/>
              <w:rPr>
                <w:rFonts w:ascii="Verdana" w:hAnsi="Verdana"/>
                <w:sz w:val="20"/>
                <w:szCs w:val="20"/>
                <w:lang w:val="sl-SI"/>
              </w:rPr>
            </w:pPr>
            <w:r w:rsidRPr="00132F44">
              <w:rPr>
                <w:rFonts w:ascii="Verdana" w:hAnsi="Verdana"/>
                <w:sz w:val="20"/>
                <w:szCs w:val="20"/>
                <w:lang w:val="sl-SI"/>
              </w:rPr>
              <w:t>(pogoj mora izpolnjevati vsak gospodarski subjekt, ki bo vključen v izvedbo javnega naročila)</w:t>
            </w:r>
          </w:p>
        </w:tc>
      </w:tr>
      <w:tr w:rsidR="00AB2737" w:rsidRPr="00132F44" w14:paraId="581A04C0" w14:textId="77777777" w:rsidTr="00AD5E5F">
        <w:trPr>
          <w:trHeight w:val="20"/>
          <w:jc w:val="center"/>
        </w:trPr>
        <w:tc>
          <w:tcPr>
            <w:tcW w:w="9694" w:type="dxa"/>
            <w:shd w:val="clear" w:color="auto" w:fill="D9D9D9" w:themeFill="background1" w:themeFillShade="D9"/>
            <w:vAlign w:val="center"/>
          </w:tcPr>
          <w:p w14:paraId="08C309E9" w14:textId="77777777" w:rsidR="005B5FCF" w:rsidRPr="00132F44" w:rsidRDefault="005B5FCF" w:rsidP="005B5FCF">
            <w:pPr>
              <w:spacing w:after="120" w:line="240" w:lineRule="auto"/>
              <w:jc w:val="both"/>
              <w:rPr>
                <w:rFonts w:ascii="Verdana" w:hAnsi="Verdana"/>
                <w:i/>
                <w:sz w:val="20"/>
                <w:szCs w:val="20"/>
                <w:lang w:val="sl-SI"/>
              </w:rPr>
            </w:pPr>
            <w:r w:rsidRPr="00132F44">
              <w:rPr>
                <w:rFonts w:ascii="Verdana" w:hAnsi="Verdana"/>
                <w:i/>
                <w:sz w:val="20"/>
                <w:szCs w:val="20"/>
                <w:lang w:val="sl-SI"/>
              </w:rPr>
              <w:t>2. Nacionalna določba – prekršek v zvezi s plačili za delo</w:t>
            </w:r>
          </w:p>
          <w:p w14:paraId="3D5FD9E8" w14:textId="77777777" w:rsidR="005B5FCF" w:rsidRPr="00132F44" w:rsidRDefault="005B5FCF" w:rsidP="005B5FCF">
            <w:pPr>
              <w:spacing w:after="120" w:line="240" w:lineRule="auto"/>
              <w:jc w:val="both"/>
              <w:rPr>
                <w:rFonts w:ascii="Verdana" w:hAnsi="Verdana"/>
                <w:sz w:val="20"/>
                <w:szCs w:val="20"/>
                <w:lang w:val="sl-SI"/>
              </w:rPr>
            </w:pPr>
            <w:r w:rsidRPr="00132F44">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21375DD8" w:rsidR="00AB2737" w:rsidRPr="00132F44" w:rsidRDefault="005B5FCF" w:rsidP="005B5FCF">
            <w:pPr>
              <w:spacing w:after="0" w:line="240" w:lineRule="auto"/>
              <w:jc w:val="both"/>
              <w:rPr>
                <w:rFonts w:ascii="Verdana" w:hAnsi="Verdana"/>
                <w:sz w:val="20"/>
                <w:szCs w:val="20"/>
                <w:lang w:val="sl-SI"/>
              </w:rPr>
            </w:pPr>
            <w:r w:rsidRPr="00132F44">
              <w:rPr>
                <w:rFonts w:ascii="Verdana" w:hAnsi="Verdana"/>
                <w:sz w:val="20"/>
                <w:szCs w:val="20"/>
                <w:lang w:val="sl-SI"/>
              </w:rPr>
              <w:t>(pogoj mora izpolnjevati vsak gospodarski subjekt, ki bo vključen v izvedbo javnega naročila)</w:t>
            </w:r>
          </w:p>
        </w:tc>
      </w:tr>
      <w:tr w:rsidR="00565EEA" w:rsidRPr="00132F44" w14:paraId="51A8A235" w14:textId="77777777" w:rsidTr="00AD5E5F">
        <w:trPr>
          <w:trHeight w:val="20"/>
          <w:jc w:val="center"/>
        </w:trPr>
        <w:tc>
          <w:tcPr>
            <w:tcW w:w="9694" w:type="dxa"/>
            <w:shd w:val="clear" w:color="auto" w:fill="BDD6EE" w:themeFill="accent1" w:themeFillTint="66"/>
            <w:vAlign w:val="center"/>
          </w:tcPr>
          <w:p w14:paraId="5A5D8AF4" w14:textId="77777777" w:rsidR="0081768B" w:rsidRPr="00132F44" w:rsidRDefault="00463AFB" w:rsidP="00B432E4">
            <w:pPr>
              <w:spacing w:after="0" w:line="240" w:lineRule="auto"/>
              <w:jc w:val="center"/>
              <w:rPr>
                <w:rFonts w:ascii="Verdana" w:hAnsi="Verdana"/>
                <w:b/>
                <w:sz w:val="20"/>
                <w:szCs w:val="20"/>
                <w:lang w:val="sl-SI"/>
              </w:rPr>
            </w:pPr>
            <w:r w:rsidRPr="00132F44">
              <w:rPr>
                <w:rFonts w:ascii="Verdana" w:hAnsi="Verdana"/>
                <w:b/>
                <w:sz w:val="20"/>
                <w:szCs w:val="20"/>
                <w:lang w:val="sl-SI"/>
              </w:rPr>
              <w:t>POGOJI ZA SODELOVANJE</w:t>
            </w:r>
          </w:p>
        </w:tc>
      </w:tr>
      <w:tr w:rsidR="00463AFB" w:rsidRPr="00132F44" w14:paraId="056A9CBF" w14:textId="77777777" w:rsidTr="00AD5E5F">
        <w:trPr>
          <w:trHeight w:val="20"/>
          <w:jc w:val="center"/>
        </w:trPr>
        <w:tc>
          <w:tcPr>
            <w:tcW w:w="9694" w:type="dxa"/>
            <w:shd w:val="clear" w:color="auto" w:fill="BDD6EE" w:themeFill="accent1" w:themeFillTint="66"/>
            <w:vAlign w:val="center"/>
          </w:tcPr>
          <w:p w14:paraId="4D63B6DA" w14:textId="77777777" w:rsidR="00463AFB" w:rsidRPr="00132F44" w:rsidRDefault="00DE084D" w:rsidP="00DE084D">
            <w:pPr>
              <w:spacing w:after="0" w:line="240" w:lineRule="auto"/>
              <w:jc w:val="both"/>
              <w:rPr>
                <w:rFonts w:ascii="Verdana" w:hAnsi="Verdana"/>
                <w:b/>
                <w:sz w:val="20"/>
                <w:szCs w:val="20"/>
                <w:lang w:val="sl-SI"/>
              </w:rPr>
            </w:pPr>
            <w:r w:rsidRPr="00132F44">
              <w:rPr>
                <w:rFonts w:ascii="Verdana" w:hAnsi="Verdana"/>
                <w:b/>
                <w:sz w:val="20"/>
                <w:szCs w:val="20"/>
                <w:lang w:val="sl-SI"/>
              </w:rPr>
              <w:t>A: Ustreznost za opravljanje poklicne dejavnosti</w:t>
            </w:r>
          </w:p>
        </w:tc>
      </w:tr>
      <w:tr w:rsidR="00895699" w:rsidRPr="00132F44" w14:paraId="199CCE46" w14:textId="77777777" w:rsidTr="00AD5E5F">
        <w:trPr>
          <w:trHeight w:val="20"/>
          <w:jc w:val="center"/>
        </w:trPr>
        <w:tc>
          <w:tcPr>
            <w:tcW w:w="9694" w:type="dxa"/>
            <w:shd w:val="clear" w:color="auto" w:fill="D9D9D9" w:themeFill="background1" w:themeFillShade="D9"/>
            <w:vAlign w:val="center"/>
          </w:tcPr>
          <w:p w14:paraId="7F365D0E" w14:textId="77777777" w:rsidR="006E69BF" w:rsidRPr="00132F44" w:rsidRDefault="00895699" w:rsidP="005D42FC">
            <w:pPr>
              <w:pStyle w:val="Odstavekseznama"/>
              <w:numPr>
                <w:ilvl w:val="0"/>
                <w:numId w:val="8"/>
              </w:numPr>
              <w:spacing w:after="120" w:line="240" w:lineRule="auto"/>
              <w:jc w:val="both"/>
              <w:rPr>
                <w:rFonts w:ascii="Verdana" w:hAnsi="Verdana"/>
                <w:i/>
                <w:sz w:val="20"/>
                <w:szCs w:val="20"/>
                <w:lang w:val="sl-SI"/>
              </w:rPr>
            </w:pPr>
            <w:r w:rsidRPr="00132F44">
              <w:rPr>
                <w:rFonts w:ascii="Verdana" w:hAnsi="Verdana"/>
                <w:i/>
                <w:sz w:val="20"/>
                <w:szCs w:val="20"/>
                <w:lang w:val="sl-SI"/>
              </w:rPr>
              <w:t xml:space="preserve">Vpis v poslovni register: </w:t>
            </w:r>
          </w:p>
          <w:p w14:paraId="58AB9C6B" w14:textId="2A58E9B8" w:rsidR="00895699" w:rsidRPr="00132F44" w:rsidRDefault="006E69BF" w:rsidP="006E69BF">
            <w:pPr>
              <w:spacing w:after="120" w:line="240" w:lineRule="auto"/>
              <w:jc w:val="both"/>
              <w:rPr>
                <w:rFonts w:ascii="Verdana" w:hAnsi="Verdana"/>
                <w:sz w:val="20"/>
                <w:szCs w:val="20"/>
                <w:lang w:val="sl-SI"/>
              </w:rPr>
            </w:pPr>
            <w:r w:rsidRPr="00132F44">
              <w:rPr>
                <w:rFonts w:ascii="Verdana" w:hAnsi="Verdana"/>
                <w:sz w:val="20"/>
                <w:szCs w:val="20"/>
                <w:lang w:val="sl-SI"/>
              </w:rPr>
              <w:t>G</w:t>
            </w:r>
            <w:r w:rsidR="00312573" w:rsidRPr="00132F44">
              <w:rPr>
                <w:rFonts w:ascii="Verdana" w:hAnsi="Verdana"/>
                <w:sz w:val="20"/>
                <w:szCs w:val="20"/>
                <w:lang w:val="sl-SI"/>
              </w:rPr>
              <w:t>ospodarski subjekt je registriran za opravljanje dejavnosti, ki je predmet tega javnega naročila.</w:t>
            </w:r>
          </w:p>
          <w:p w14:paraId="76A1007E" w14:textId="242AB1C8" w:rsidR="00895699" w:rsidRPr="00132F44" w:rsidRDefault="00424C61" w:rsidP="00895699">
            <w:pPr>
              <w:spacing w:after="0" w:line="240" w:lineRule="auto"/>
              <w:jc w:val="both"/>
              <w:rPr>
                <w:rFonts w:ascii="Verdana" w:hAnsi="Verdana"/>
                <w:sz w:val="20"/>
                <w:szCs w:val="20"/>
                <w:lang w:val="sl-SI"/>
              </w:rPr>
            </w:pPr>
            <w:r w:rsidRPr="00132F44">
              <w:rPr>
                <w:rFonts w:ascii="Verdana" w:hAnsi="Verdana"/>
                <w:sz w:val="20"/>
                <w:szCs w:val="20"/>
                <w:lang w:val="sl-SI"/>
              </w:rPr>
              <w:t>(gospodarski subjekt mora izpolnjevati pogoj za svoj del posla)</w:t>
            </w:r>
          </w:p>
        </w:tc>
      </w:tr>
      <w:tr w:rsidR="00E52823" w:rsidRPr="00132F44" w14:paraId="51F192D5" w14:textId="77777777" w:rsidTr="00AD5E5F">
        <w:trPr>
          <w:trHeight w:val="20"/>
          <w:jc w:val="center"/>
        </w:trPr>
        <w:tc>
          <w:tcPr>
            <w:tcW w:w="9694" w:type="dxa"/>
            <w:shd w:val="clear" w:color="auto" w:fill="BDD6EE" w:themeFill="accent1" w:themeFillTint="66"/>
            <w:vAlign w:val="center"/>
          </w:tcPr>
          <w:p w14:paraId="40748A7C" w14:textId="096EA117" w:rsidR="00E52823" w:rsidRPr="00132F44" w:rsidRDefault="00E52823" w:rsidP="00E52823">
            <w:pPr>
              <w:spacing w:after="120" w:line="240" w:lineRule="auto"/>
              <w:jc w:val="both"/>
              <w:rPr>
                <w:rFonts w:ascii="Verdana" w:hAnsi="Verdana"/>
                <w:b/>
                <w:bCs/>
                <w:iCs/>
                <w:sz w:val="20"/>
                <w:szCs w:val="20"/>
                <w:lang w:val="sl-SI"/>
              </w:rPr>
            </w:pPr>
            <w:r w:rsidRPr="00132F44">
              <w:rPr>
                <w:rFonts w:ascii="Verdana" w:hAnsi="Verdana"/>
                <w:b/>
                <w:bCs/>
                <w:iCs/>
                <w:sz w:val="20"/>
                <w:szCs w:val="20"/>
                <w:lang w:val="sl-SI"/>
              </w:rPr>
              <w:t>B: Ekonomski in socialni položaj</w:t>
            </w:r>
          </w:p>
        </w:tc>
      </w:tr>
      <w:tr w:rsidR="00E52823" w:rsidRPr="00132F44" w14:paraId="0F4225DF" w14:textId="77777777" w:rsidTr="00AD5E5F">
        <w:trPr>
          <w:trHeight w:val="20"/>
          <w:jc w:val="center"/>
        </w:trPr>
        <w:tc>
          <w:tcPr>
            <w:tcW w:w="9694" w:type="dxa"/>
            <w:shd w:val="clear" w:color="auto" w:fill="D9D9D9" w:themeFill="background1" w:themeFillShade="D9"/>
            <w:vAlign w:val="center"/>
          </w:tcPr>
          <w:p w14:paraId="199404C3" w14:textId="77777777" w:rsidR="00E52823" w:rsidRPr="00132F44" w:rsidRDefault="00E52823" w:rsidP="005D42FC">
            <w:pPr>
              <w:pStyle w:val="Odstavekseznama"/>
              <w:numPr>
                <w:ilvl w:val="0"/>
                <w:numId w:val="11"/>
              </w:numPr>
              <w:spacing w:after="0" w:line="240" w:lineRule="auto"/>
              <w:jc w:val="both"/>
              <w:rPr>
                <w:rFonts w:ascii="Verdana" w:hAnsi="Verdana"/>
                <w:bCs/>
                <w:i/>
                <w:iCs/>
                <w:sz w:val="20"/>
                <w:szCs w:val="20"/>
                <w:lang w:val="sl-SI"/>
              </w:rPr>
            </w:pPr>
            <w:r w:rsidRPr="00132F44">
              <w:rPr>
                <w:rFonts w:ascii="Verdana" w:hAnsi="Verdana"/>
                <w:bCs/>
                <w:i/>
                <w:iCs/>
                <w:sz w:val="20"/>
                <w:szCs w:val="20"/>
                <w:lang w:val="sl-SI"/>
              </w:rPr>
              <w:t>Zavarovanje poklicne odgovornosti</w:t>
            </w:r>
          </w:p>
          <w:p w14:paraId="5B25709F" w14:textId="77777777" w:rsidR="00E52823" w:rsidRPr="00132F44" w:rsidRDefault="00E52823" w:rsidP="00E52823">
            <w:pPr>
              <w:spacing w:after="0" w:line="240" w:lineRule="auto"/>
              <w:jc w:val="both"/>
              <w:rPr>
                <w:rFonts w:ascii="Verdana" w:hAnsi="Verdana"/>
                <w:bCs/>
                <w:sz w:val="20"/>
                <w:szCs w:val="20"/>
                <w:lang w:val="sl-SI"/>
              </w:rPr>
            </w:pPr>
          </w:p>
          <w:p w14:paraId="5360650B" w14:textId="081453C5" w:rsidR="00E52823" w:rsidRPr="00132F44" w:rsidRDefault="00E52823" w:rsidP="00E52823">
            <w:pPr>
              <w:spacing w:after="0" w:line="240" w:lineRule="auto"/>
              <w:jc w:val="both"/>
              <w:rPr>
                <w:rFonts w:ascii="Verdana" w:hAnsi="Verdana"/>
                <w:bCs/>
                <w:sz w:val="20"/>
                <w:szCs w:val="20"/>
                <w:lang w:val="sl-SI"/>
              </w:rPr>
            </w:pPr>
            <w:r w:rsidRPr="00132F44">
              <w:rPr>
                <w:rFonts w:ascii="Verdana" w:hAnsi="Verdana"/>
                <w:bCs/>
                <w:sz w:val="20"/>
                <w:szCs w:val="20"/>
                <w:lang w:val="sl-SI"/>
              </w:rPr>
              <w:lastRenderedPageBreak/>
              <w:t>Gospodarski subjekt mora imeti sklenjeno svoje zavarovanje za škodo, ki bi utegnila nastati naročniku in/ali tretjim osebam v zvezi z opravljanjem njegove dejavnosti oz. smiselno zavarovanje odgovornosti iz dejavnosti za škodo, k</w:t>
            </w:r>
            <w:r w:rsidR="00FE6907" w:rsidRPr="00132F44">
              <w:rPr>
                <w:rFonts w:ascii="Verdana" w:hAnsi="Verdana"/>
                <w:bCs/>
                <w:sz w:val="20"/>
                <w:szCs w:val="20"/>
                <w:lang w:val="sl-SI"/>
              </w:rPr>
              <w:t xml:space="preserve">i </w:t>
            </w:r>
            <w:r w:rsidRPr="00132F44">
              <w:rPr>
                <w:rFonts w:ascii="Verdana" w:hAnsi="Verdana"/>
                <w:bCs/>
                <w:sz w:val="20"/>
                <w:szCs w:val="20"/>
                <w:lang w:val="sl-SI"/>
              </w:rPr>
              <w:t>se povzroči tretjim osebam in za katero je odgovoren izvajalec.</w:t>
            </w:r>
          </w:p>
          <w:p w14:paraId="5C3C7207" w14:textId="2B146CD3" w:rsidR="00E52823" w:rsidRDefault="00E52823" w:rsidP="00E52823">
            <w:pPr>
              <w:spacing w:after="0" w:line="240" w:lineRule="auto"/>
              <w:jc w:val="both"/>
              <w:rPr>
                <w:rFonts w:ascii="Verdana" w:hAnsi="Verdana"/>
                <w:bCs/>
                <w:sz w:val="20"/>
                <w:szCs w:val="20"/>
                <w:lang w:val="sl-SI"/>
              </w:rPr>
            </w:pPr>
            <w:r w:rsidRPr="00132F44">
              <w:rPr>
                <w:rFonts w:ascii="Verdana" w:hAnsi="Verdana"/>
                <w:bCs/>
                <w:sz w:val="20"/>
                <w:szCs w:val="20"/>
                <w:lang w:val="sl-SI"/>
              </w:rPr>
              <w:br/>
              <w:t>Višina zavarovalne vsote za odgovornost iz dejavnosti ne sme biti nižja od 70.000,00 EUR.</w:t>
            </w:r>
          </w:p>
          <w:p w14:paraId="499F97A5" w14:textId="0A89693D" w:rsidR="00E87FF1" w:rsidRDefault="00E87FF1" w:rsidP="00E52823">
            <w:pPr>
              <w:spacing w:after="0" w:line="240" w:lineRule="auto"/>
              <w:jc w:val="both"/>
              <w:rPr>
                <w:rFonts w:ascii="Verdana" w:hAnsi="Verdana"/>
                <w:bCs/>
                <w:sz w:val="20"/>
                <w:szCs w:val="20"/>
                <w:lang w:val="sl-SI"/>
              </w:rPr>
            </w:pPr>
          </w:p>
          <w:p w14:paraId="549709E6" w14:textId="416393FF" w:rsidR="00E87FF1" w:rsidRPr="00132F44" w:rsidRDefault="00E87FF1" w:rsidP="00E52823">
            <w:pPr>
              <w:spacing w:after="0" w:line="240" w:lineRule="auto"/>
              <w:jc w:val="both"/>
              <w:rPr>
                <w:rFonts w:ascii="Verdana" w:hAnsi="Verdana"/>
                <w:bCs/>
                <w:sz w:val="20"/>
                <w:szCs w:val="20"/>
                <w:lang w:val="sl-SI"/>
              </w:rPr>
            </w:pPr>
            <w:r w:rsidRPr="00132F44">
              <w:rPr>
                <w:rFonts w:ascii="Verdana" w:hAnsi="Verdana"/>
                <w:sz w:val="20"/>
                <w:szCs w:val="20"/>
                <w:lang w:val="sl-SI"/>
              </w:rPr>
              <w:t>V kolikor gospodarski subjekt ne predloži dokazila, iz katerega so razvidni navedeni podatki, ga bo naročnik skladno s petim odstavkom 89. člena pozval k dopolnitvi ponudbe.</w:t>
            </w:r>
          </w:p>
          <w:p w14:paraId="1A1963B2" w14:textId="77777777" w:rsidR="00E52823" w:rsidRPr="00132F44" w:rsidRDefault="00E52823" w:rsidP="00E52823">
            <w:pPr>
              <w:spacing w:after="0" w:line="240" w:lineRule="auto"/>
              <w:jc w:val="both"/>
              <w:rPr>
                <w:rFonts w:ascii="Verdana" w:hAnsi="Verdana"/>
                <w:bCs/>
                <w:sz w:val="20"/>
                <w:szCs w:val="20"/>
                <w:lang w:val="sl-SI"/>
              </w:rPr>
            </w:pPr>
          </w:p>
          <w:p w14:paraId="3A028F59" w14:textId="55FEBFA2" w:rsidR="00E52823" w:rsidRPr="00132F44" w:rsidRDefault="00E52823" w:rsidP="00E52823">
            <w:pPr>
              <w:spacing w:after="0" w:line="240" w:lineRule="auto"/>
              <w:jc w:val="both"/>
              <w:rPr>
                <w:rFonts w:ascii="Verdana" w:hAnsi="Verdana"/>
                <w:b/>
                <w:sz w:val="20"/>
                <w:szCs w:val="20"/>
                <w:lang w:val="sl-SI"/>
              </w:rPr>
            </w:pPr>
            <w:r w:rsidRPr="00132F44">
              <w:rPr>
                <w:rFonts w:ascii="Verdana" w:hAnsi="Verdana"/>
                <w:bCs/>
                <w:sz w:val="20"/>
                <w:szCs w:val="20"/>
                <w:lang w:val="sl-SI"/>
              </w:rPr>
              <w:t>(v primeru skupne ponudbe lahko pogoj izpolnjujejo partnerji skupaj; naročnik zahteva solidarno odgovornost drugega subjekta v primeru sklicevanja na njegove zmogljivosti)</w:t>
            </w:r>
          </w:p>
        </w:tc>
      </w:tr>
      <w:tr w:rsidR="007E7328" w:rsidRPr="00132F44" w14:paraId="23C12F8B" w14:textId="77777777" w:rsidTr="00AD5E5F">
        <w:trPr>
          <w:trHeight w:val="20"/>
          <w:jc w:val="center"/>
        </w:trPr>
        <w:tc>
          <w:tcPr>
            <w:tcW w:w="9694" w:type="dxa"/>
            <w:shd w:val="clear" w:color="auto" w:fill="D9D9D9" w:themeFill="background1" w:themeFillShade="D9"/>
            <w:vAlign w:val="center"/>
          </w:tcPr>
          <w:p w14:paraId="791C70CD" w14:textId="77777777" w:rsidR="007E7328" w:rsidRPr="00132F44" w:rsidRDefault="007E7328" w:rsidP="005D42FC">
            <w:pPr>
              <w:pStyle w:val="Odstavekseznama"/>
              <w:numPr>
                <w:ilvl w:val="0"/>
                <w:numId w:val="11"/>
              </w:numPr>
              <w:spacing w:after="0" w:line="240" w:lineRule="auto"/>
              <w:jc w:val="both"/>
              <w:rPr>
                <w:rFonts w:ascii="Verdana" w:hAnsi="Verdana"/>
                <w:bCs/>
                <w:i/>
                <w:iCs/>
                <w:sz w:val="20"/>
                <w:szCs w:val="20"/>
                <w:lang w:val="sl-SI"/>
              </w:rPr>
            </w:pPr>
            <w:r w:rsidRPr="00132F44">
              <w:rPr>
                <w:rFonts w:ascii="Verdana" w:hAnsi="Verdana"/>
                <w:bCs/>
                <w:i/>
                <w:iCs/>
                <w:sz w:val="20"/>
                <w:szCs w:val="20"/>
                <w:lang w:val="sl-SI"/>
              </w:rPr>
              <w:lastRenderedPageBreak/>
              <w:t>Druge ekonomske ali finančne zahteve</w:t>
            </w:r>
          </w:p>
          <w:p w14:paraId="60A764CF" w14:textId="77777777" w:rsidR="007E7328" w:rsidRPr="00132F44" w:rsidRDefault="007E7328" w:rsidP="007E7328">
            <w:pPr>
              <w:spacing w:after="0" w:line="240" w:lineRule="auto"/>
              <w:jc w:val="both"/>
              <w:rPr>
                <w:rFonts w:ascii="Verdana" w:hAnsi="Verdana"/>
                <w:bCs/>
                <w:i/>
                <w:iCs/>
                <w:sz w:val="20"/>
                <w:szCs w:val="20"/>
                <w:lang w:val="sl-SI"/>
              </w:rPr>
            </w:pPr>
          </w:p>
          <w:p w14:paraId="2DCC7B02" w14:textId="2196ADFF" w:rsidR="007E7328" w:rsidRPr="00132F44" w:rsidRDefault="007E7328" w:rsidP="007E7328">
            <w:pPr>
              <w:spacing w:after="120" w:line="240" w:lineRule="auto"/>
              <w:jc w:val="both"/>
              <w:rPr>
                <w:rFonts w:ascii="Verdana" w:hAnsi="Verdana"/>
                <w:sz w:val="20"/>
                <w:szCs w:val="20"/>
                <w:lang w:val="sl-SI"/>
              </w:rPr>
            </w:pPr>
            <w:r w:rsidRPr="00132F44">
              <w:rPr>
                <w:rFonts w:ascii="Verdana" w:hAnsi="Verdana"/>
                <w:sz w:val="20"/>
                <w:szCs w:val="20"/>
                <w:lang w:val="sl-SI"/>
              </w:rPr>
              <w:t>Gospodarski subjekt mora imeti na dan izdaje bonitetnega obrazca bonitetno oceno zadnjega poslovnega leta po pravilih Basel II vsaj SB7.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13817202" w14:textId="77777777" w:rsidR="007E7328" w:rsidRPr="00132F44" w:rsidRDefault="007E7328" w:rsidP="007E7328">
            <w:pPr>
              <w:spacing w:after="120" w:line="240" w:lineRule="auto"/>
              <w:jc w:val="both"/>
              <w:rPr>
                <w:rFonts w:ascii="Verdana" w:hAnsi="Verdana"/>
                <w:sz w:val="20"/>
                <w:szCs w:val="20"/>
                <w:lang w:val="sl-SI"/>
              </w:rPr>
            </w:pPr>
            <w:r w:rsidRPr="00132F44">
              <w:rPr>
                <w:rFonts w:ascii="Verdana" w:hAnsi="Verdana"/>
                <w:sz w:val="20"/>
                <w:szCs w:val="20"/>
                <w:lang w:val="sl-SI"/>
              </w:rPr>
              <w:t xml:space="preserve">Gospodarski subjekt potrdi izpolnjevanje pogoja s predložitvijo izpolnjenega in podpisanega obrazca ESPD in s predložitvijo obrazca </w:t>
            </w:r>
            <w:proofErr w:type="spellStart"/>
            <w:r w:rsidRPr="00132F44">
              <w:rPr>
                <w:rFonts w:ascii="Verdana" w:hAnsi="Verdana"/>
                <w:sz w:val="20"/>
                <w:szCs w:val="20"/>
                <w:lang w:val="sl-SI"/>
              </w:rPr>
              <w:t>Ajpes</w:t>
            </w:r>
            <w:proofErr w:type="spellEnd"/>
            <w:r w:rsidRPr="00132F44">
              <w:rPr>
                <w:rFonts w:ascii="Verdana" w:hAnsi="Verdana"/>
                <w:sz w:val="20"/>
                <w:szCs w:val="20"/>
                <w:lang w:val="sl-SI"/>
              </w:rPr>
              <w:t xml:space="preserve"> S.BON iz katerega so razvidni navedeni podatki oziroma iz primerljivih obrazcev za ponudnike iz tujine (izdelana po standardu Basel II). Dokazilo ne sme biti starejše od 30 dni od roka za oddajo ponudb. </w:t>
            </w:r>
          </w:p>
          <w:p w14:paraId="7778A694" w14:textId="6B2BDC9D" w:rsidR="007E7328" w:rsidRPr="00132F44" w:rsidRDefault="007E7328" w:rsidP="007E7328">
            <w:pPr>
              <w:spacing w:after="0" w:line="240" w:lineRule="auto"/>
              <w:jc w:val="both"/>
              <w:rPr>
                <w:rFonts w:ascii="Verdana" w:hAnsi="Verdana"/>
                <w:sz w:val="20"/>
                <w:szCs w:val="20"/>
                <w:lang w:val="sl-SI"/>
              </w:rPr>
            </w:pPr>
            <w:r w:rsidRPr="00132F44">
              <w:rPr>
                <w:rFonts w:ascii="Verdana" w:hAnsi="Verdana"/>
                <w:sz w:val="20"/>
                <w:szCs w:val="20"/>
                <w:lang w:val="sl-SI"/>
              </w:rPr>
              <w:t>V kolikor gospodarski subjekt ne predloži dokazila, iz katerega so razvidni navedeni podatki, ga bo naročnik skladno s petim odstavkom 89. člena pozval k dopolnitvi ponudbe.</w:t>
            </w:r>
          </w:p>
          <w:p w14:paraId="0CBB5A71" w14:textId="77777777" w:rsidR="00371E35" w:rsidRPr="00132F44" w:rsidRDefault="00371E35" w:rsidP="007E7328">
            <w:pPr>
              <w:spacing w:after="0" w:line="240" w:lineRule="auto"/>
              <w:jc w:val="both"/>
              <w:rPr>
                <w:rFonts w:ascii="Verdana" w:hAnsi="Verdana"/>
                <w:sz w:val="20"/>
                <w:szCs w:val="20"/>
                <w:lang w:val="sl-SI"/>
              </w:rPr>
            </w:pPr>
          </w:p>
          <w:p w14:paraId="6732D278" w14:textId="0A8947A4" w:rsidR="00371E35" w:rsidRPr="00132F44" w:rsidRDefault="00371E35" w:rsidP="00371E35">
            <w:pPr>
              <w:spacing w:after="120" w:line="240" w:lineRule="auto"/>
              <w:jc w:val="both"/>
              <w:rPr>
                <w:rFonts w:ascii="Verdana" w:hAnsi="Verdana"/>
                <w:sz w:val="20"/>
                <w:szCs w:val="20"/>
                <w:lang w:val="sl-SI"/>
              </w:rPr>
            </w:pPr>
            <w:r w:rsidRPr="00132F44">
              <w:rPr>
                <w:rFonts w:ascii="Verdana" w:hAnsi="Verdana"/>
                <w:sz w:val="20"/>
                <w:szCs w:val="20"/>
                <w:lang w:val="sl-SI"/>
              </w:rPr>
              <w:t>(v primeru skupne ponudbe lahko pogoj izpolnjujejo partnerji skupaj; naročnik zahteva solidarno odgovornost drugega subjekta v primeru sklicevanja na njegove zmogljivosti)</w:t>
            </w:r>
          </w:p>
        </w:tc>
      </w:tr>
      <w:tr w:rsidR="00AA6FFF" w:rsidRPr="00132F44" w14:paraId="220F3815" w14:textId="77777777" w:rsidTr="00AD5E5F">
        <w:trPr>
          <w:trHeight w:val="20"/>
          <w:jc w:val="center"/>
        </w:trPr>
        <w:tc>
          <w:tcPr>
            <w:tcW w:w="9694" w:type="dxa"/>
            <w:shd w:val="clear" w:color="auto" w:fill="BDD6EE" w:themeFill="accent1" w:themeFillTint="66"/>
            <w:vAlign w:val="center"/>
          </w:tcPr>
          <w:p w14:paraId="401C8B0D" w14:textId="77777777" w:rsidR="0010316C" w:rsidRPr="00132F44" w:rsidRDefault="00DE084D" w:rsidP="00754482">
            <w:pPr>
              <w:spacing w:after="0" w:line="240" w:lineRule="auto"/>
              <w:jc w:val="both"/>
              <w:rPr>
                <w:rFonts w:ascii="Verdana" w:hAnsi="Verdana"/>
                <w:b/>
                <w:sz w:val="20"/>
                <w:szCs w:val="20"/>
                <w:lang w:val="sl-SI"/>
              </w:rPr>
            </w:pPr>
            <w:r w:rsidRPr="00132F44">
              <w:rPr>
                <w:rFonts w:ascii="Verdana" w:hAnsi="Verdana"/>
                <w:b/>
                <w:sz w:val="20"/>
                <w:szCs w:val="20"/>
                <w:lang w:val="sl-SI"/>
              </w:rPr>
              <w:t>C: Tehnična in strokovna sposobnost</w:t>
            </w:r>
          </w:p>
        </w:tc>
      </w:tr>
      <w:tr w:rsidR="00895699" w:rsidRPr="00132F44" w14:paraId="6D734126" w14:textId="77777777" w:rsidTr="00AD5E5F">
        <w:trPr>
          <w:trHeight w:val="20"/>
          <w:jc w:val="center"/>
        </w:trPr>
        <w:tc>
          <w:tcPr>
            <w:tcW w:w="9694" w:type="dxa"/>
            <w:shd w:val="clear" w:color="auto" w:fill="D9D9D9" w:themeFill="background1" w:themeFillShade="D9"/>
            <w:vAlign w:val="center"/>
          </w:tcPr>
          <w:p w14:paraId="04208875" w14:textId="2F648F3B" w:rsidR="00AD5E5F" w:rsidRPr="00132F44" w:rsidRDefault="00FE6907" w:rsidP="005D42FC">
            <w:pPr>
              <w:pStyle w:val="Odstavekseznama"/>
              <w:numPr>
                <w:ilvl w:val="0"/>
                <w:numId w:val="12"/>
              </w:numPr>
              <w:shd w:val="clear" w:color="auto" w:fill="D9D9D9" w:themeFill="background1" w:themeFillShade="D9"/>
              <w:spacing w:after="120" w:line="240" w:lineRule="auto"/>
              <w:jc w:val="both"/>
              <w:rPr>
                <w:rFonts w:ascii="Verdana" w:hAnsi="Verdana"/>
                <w:i/>
                <w:sz w:val="20"/>
                <w:szCs w:val="20"/>
                <w:lang w:val="sl-SI"/>
              </w:rPr>
            </w:pPr>
            <w:r w:rsidRPr="00132F44">
              <w:rPr>
                <w:rFonts w:ascii="Verdana" w:hAnsi="Verdana"/>
                <w:i/>
                <w:sz w:val="20"/>
                <w:szCs w:val="20"/>
                <w:lang w:val="sl-SI"/>
              </w:rPr>
              <w:t>Za naročila storitev: izvedba storitev določene vrste</w:t>
            </w:r>
          </w:p>
          <w:p w14:paraId="3FA2CF8C" w14:textId="06D8B25E" w:rsidR="007E7328" w:rsidRPr="00132F44" w:rsidRDefault="007E7328" w:rsidP="00EC3264">
            <w:pPr>
              <w:pStyle w:val="Brezrazmikov"/>
              <w:jc w:val="both"/>
              <w:rPr>
                <w:rFonts w:ascii="Verdana" w:hAnsi="Verdana"/>
                <w:sz w:val="20"/>
                <w:szCs w:val="20"/>
                <w:lang w:val="sl-SI"/>
              </w:rPr>
            </w:pPr>
          </w:p>
          <w:p w14:paraId="5DD6497E" w14:textId="7A0E77EC" w:rsidR="005D42FC" w:rsidRPr="00132F44" w:rsidRDefault="00BB7E46" w:rsidP="00C73EAE">
            <w:pPr>
              <w:pStyle w:val="Brezrazmikov"/>
              <w:numPr>
                <w:ilvl w:val="0"/>
                <w:numId w:val="19"/>
              </w:numPr>
              <w:jc w:val="both"/>
              <w:rPr>
                <w:rFonts w:ascii="Verdana" w:hAnsi="Verdana"/>
                <w:sz w:val="20"/>
                <w:szCs w:val="20"/>
                <w:lang w:val="sl-SI"/>
              </w:rPr>
            </w:pPr>
            <w:r w:rsidRPr="00132F44">
              <w:rPr>
                <w:rFonts w:ascii="Verdana" w:hAnsi="Verdana"/>
                <w:sz w:val="20"/>
                <w:szCs w:val="20"/>
                <w:lang w:val="sl-SI"/>
              </w:rPr>
              <w:t xml:space="preserve">Gospodarski subjekt je </w:t>
            </w:r>
            <w:r w:rsidR="005D42FC" w:rsidRPr="00132F44">
              <w:rPr>
                <w:rFonts w:ascii="Verdana" w:hAnsi="Verdana"/>
                <w:sz w:val="20"/>
                <w:szCs w:val="20"/>
                <w:lang w:val="sl-SI"/>
              </w:rPr>
              <w:t xml:space="preserve">kadarkoli v obdobju od </w:t>
            </w:r>
            <w:r w:rsidR="00667B8A">
              <w:rPr>
                <w:rFonts w:ascii="Verdana" w:hAnsi="Verdana"/>
                <w:sz w:val="20"/>
                <w:szCs w:val="20"/>
                <w:lang w:val="sl-SI"/>
              </w:rPr>
              <w:t>14</w:t>
            </w:r>
            <w:r w:rsidR="00C73EAE">
              <w:rPr>
                <w:rFonts w:ascii="Verdana" w:hAnsi="Verdana"/>
                <w:sz w:val="20"/>
                <w:szCs w:val="20"/>
                <w:lang w:val="sl-SI"/>
              </w:rPr>
              <w:t>.11</w:t>
            </w:r>
            <w:r w:rsidR="005D42FC" w:rsidRPr="00132F44">
              <w:rPr>
                <w:rFonts w:ascii="Verdana" w:hAnsi="Verdana"/>
                <w:sz w:val="20"/>
                <w:szCs w:val="20"/>
                <w:lang w:val="sl-SI"/>
              </w:rPr>
              <w:t>.2016 dalje uspešno izvajal istovrstna dela pri vsaj enem (1) naročniku, pri čemer mora biti skupna vrednost istovrstnih referenc pri posameznem naročniku</w:t>
            </w:r>
            <w:r w:rsidR="00C73EAE">
              <w:rPr>
                <w:rFonts w:ascii="Verdana" w:hAnsi="Verdana"/>
                <w:sz w:val="20"/>
                <w:szCs w:val="20"/>
                <w:lang w:val="sl-SI"/>
              </w:rPr>
              <w:t xml:space="preserve"> najmanj 400.000,00 EUR brez DDV.</w:t>
            </w:r>
          </w:p>
          <w:p w14:paraId="03F92B0F" w14:textId="77777777" w:rsidR="005D42FC" w:rsidRPr="00132F44" w:rsidRDefault="005D42FC" w:rsidP="00EC3264">
            <w:pPr>
              <w:pStyle w:val="Brezrazmikov"/>
              <w:jc w:val="both"/>
              <w:rPr>
                <w:rFonts w:ascii="Verdana" w:hAnsi="Verdana"/>
                <w:sz w:val="20"/>
                <w:szCs w:val="20"/>
                <w:lang w:val="sl-SI"/>
              </w:rPr>
            </w:pPr>
          </w:p>
          <w:p w14:paraId="169E7CBE" w14:textId="2E14B323" w:rsidR="005D42FC" w:rsidRDefault="008B2C04" w:rsidP="00B23F55">
            <w:pPr>
              <w:pStyle w:val="Brezrazmikov"/>
              <w:jc w:val="both"/>
              <w:rPr>
                <w:rFonts w:ascii="Verdana" w:hAnsi="Verdana"/>
                <w:sz w:val="20"/>
                <w:szCs w:val="20"/>
                <w:lang w:val="sl-SI"/>
              </w:rPr>
            </w:pPr>
            <w:r w:rsidRPr="00132F44">
              <w:rPr>
                <w:rFonts w:ascii="Verdana" w:hAnsi="Verdana"/>
                <w:sz w:val="20"/>
                <w:szCs w:val="20"/>
                <w:lang w:val="sl-SI"/>
              </w:rPr>
              <w:t xml:space="preserve">Pod istovrstna dela se šteje </w:t>
            </w:r>
            <w:r w:rsidR="005D42FC" w:rsidRPr="00132F44">
              <w:rPr>
                <w:rFonts w:ascii="Verdana" w:hAnsi="Verdana"/>
                <w:sz w:val="20"/>
                <w:szCs w:val="20"/>
                <w:lang w:val="sl-SI"/>
              </w:rPr>
              <w:t xml:space="preserve">vzdrževanje javne razsvetljave, vzdrževanje semaforizacije in obnavljanje javne razsvetljave. </w:t>
            </w:r>
          </w:p>
          <w:p w14:paraId="6B290746" w14:textId="77777777" w:rsidR="007041DF" w:rsidRDefault="007041DF" w:rsidP="007041DF">
            <w:pPr>
              <w:pStyle w:val="Brezrazmikov"/>
              <w:ind w:left="1014"/>
              <w:jc w:val="both"/>
              <w:rPr>
                <w:rFonts w:ascii="Verdana" w:hAnsi="Verdana"/>
                <w:sz w:val="20"/>
                <w:szCs w:val="20"/>
                <w:lang w:val="sl-SI"/>
              </w:rPr>
            </w:pPr>
          </w:p>
          <w:p w14:paraId="7C1FF837" w14:textId="507C168A" w:rsidR="007041DF" w:rsidRDefault="007041DF" w:rsidP="00B23F55">
            <w:pPr>
              <w:pStyle w:val="Brezrazmikov"/>
              <w:jc w:val="both"/>
              <w:rPr>
                <w:rFonts w:ascii="Verdana" w:hAnsi="Verdana"/>
                <w:sz w:val="20"/>
                <w:szCs w:val="20"/>
                <w:lang w:val="sl-SI"/>
              </w:rPr>
            </w:pPr>
            <w:r w:rsidRPr="00132F44">
              <w:rPr>
                <w:rFonts w:ascii="Verdana" w:hAnsi="Verdana"/>
                <w:bCs/>
                <w:i/>
                <w:sz w:val="20"/>
                <w:szCs w:val="20"/>
                <w:lang w:val="sl-SI"/>
              </w:rPr>
              <w:t xml:space="preserve">(razvidno iz obrazca </w:t>
            </w:r>
            <w:proofErr w:type="spellStart"/>
            <w:r w:rsidRPr="00132F44">
              <w:rPr>
                <w:rFonts w:ascii="Verdana" w:hAnsi="Verdana"/>
                <w:bCs/>
                <w:i/>
                <w:sz w:val="20"/>
                <w:szCs w:val="20"/>
                <w:lang w:val="sl-SI"/>
              </w:rPr>
              <w:t>ePRO</w:t>
            </w:r>
            <w:proofErr w:type="spellEnd"/>
            <w:r w:rsidRPr="00132F44">
              <w:rPr>
                <w:rFonts w:ascii="Verdana" w:hAnsi="Verdana"/>
                <w:bCs/>
                <w:i/>
                <w:sz w:val="20"/>
                <w:szCs w:val="20"/>
                <w:lang w:val="sl-SI"/>
              </w:rPr>
              <w:t xml:space="preserve"> – Reference, kadri, točka 1. REFERENCE</w:t>
            </w:r>
            <w:r>
              <w:rPr>
                <w:rFonts w:ascii="Verdana" w:hAnsi="Verdana"/>
                <w:bCs/>
                <w:i/>
                <w:sz w:val="20"/>
                <w:szCs w:val="20"/>
                <w:lang w:val="sl-SI"/>
              </w:rPr>
              <w:t xml:space="preserve"> / a.)</w:t>
            </w:r>
            <w:r w:rsidRPr="00132F44">
              <w:rPr>
                <w:rFonts w:ascii="Verdana" w:hAnsi="Verdana"/>
                <w:bCs/>
                <w:i/>
                <w:sz w:val="20"/>
                <w:szCs w:val="20"/>
                <w:lang w:val="sl-SI"/>
              </w:rPr>
              <w:t>)</w:t>
            </w:r>
          </w:p>
          <w:p w14:paraId="70427A1D" w14:textId="4153AB56" w:rsidR="007041DF" w:rsidRDefault="007041DF" w:rsidP="007041DF">
            <w:pPr>
              <w:pStyle w:val="Brezrazmikov"/>
              <w:ind w:left="1014"/>
              <w:jc w:val="both"/>
              <w:rPr>
                <w:rFonts w:ascii="Verdana" w:hAnsi="Verdana"/>
                <w:sz w:val="20"/>
                <w:szCs w:val="20"/>
                <w:lang w:val="sl-SI"/>
              </w:rPr>
            </w:pPr>
          </w:p>
          <w:p w14:paraId="41E0E55F" w14:textId="1A671947" w:rsidR="007041DF" w:rsidRDefault="007041DF" w:rsidP="007041DF">
            <w:pPr>
              <w:pStyle w:val="Brezrazmikov"/>
              <w:numPr>
                <w:ilvl w:val="0"/>
                <w:numId w:val="19"/>
              </w:numPr>
              <w:jc w:val="both"/>
              <w:rPr>
                <w:rFonts w:ascii="Verdana" w:hAnsi="Verdana"/>
                <w:sz w:val="20"/>
                <w:szCs w:val="20"/>
                <w:lang w:val="sl-SI"/>
              </w:rPr>
            </w:pPr>
            <w:r w:rsidRPr="00132F44">
              <w:rPr>
                <w:rFonts w:ascii="Verdana" w:hAnsi="Verdana"/>
                <w:sz w:val="20"/>
                <w:szCs w:val="20"/>
                <w:lang w:val="sl-SI"/>
              </w:rPr>
              <w:t xml:space="preserve">Gospodarski subjekt je v kadarkoli v obdobju od </w:t>
            </w:r>
            <w:bookmarkStart w:id="0" w:name="_GoBack"/>
            <w:r w:rsidR="00667B8A">
              <w:rPr>
                <w:rFonts w:ascii="Verdana" w:hAnsi="Verdana"/>
                <w:sz w:val="20"/>
                <w:szCs w:val="20"/>
                <w:lang w:val="sl-SI"/>
              </w:rPr>
              <w:t>14</w:t>
            </w:r>
            <w:bookmarkEnd w:id="0"/>
            <w:r w:rsidR="00B23F55">
              <w:rPr>
                <w:rFonts w:ascii="Verdana" w:hAnsi="Verdana"/>
                <w:sz w:val="20"/>
                <w:szCs w:val="20"/>
                <w:lang w:val="sl-SI"/>
              </w:rPr>
              <w:t>.11</w:t>
            </w:r>
            <w:r w:rsidRPr="00132F44">
              <w:rPr>
                <w:rFonts w:ascii="Verdana" w:hAnsi="Verdana"/>
                <w:sz w:val="20"/>
                <w:szCs w:val="20"/>
                <w:lang w:val="sl-SI"/>
              </w:rPr>
              <w:t xml:space="preserve">.2016 dalje uspešno </w:t>
            </w:r>
            <w:r>
              <w:rPr>
                <w:rFonts w:ascii="Verdana" w:hAnsi="Verdana"/>
                <w:sz w:val="20"/>
                <w:szCs w:val="20"/>
                <w:lang w:val="sl-SI"/>
              </w:rPr>
              <w:t>i</w:t>
            </w:r>
            <w:r w:rsidRPr="0045151E">
              <w:rPr>
                <w:rFonts w:ascii="Verdana" w:hAnsi="Verdana"/>
                <w:sz w:val="20"/>
                <w:szCs w:val="20"/>
                <w:lang w:val="sl-SI"/>
              </w:rPr>
              <w:t>zdela</w:t>
            </w:r>
            <w:r>
              <w:rPr>
                <w:rFonts w:ascii="Verdana" w:hAnsi="Verdana"/>
                <w:sz w:val="20"/>
                <w:szCs w:val="20"/>
                <w:lang w:val="sl-SI"/>
              </w:rPr>
              <w:t>l</w:t>
            </w:r>
            <w:r w:rsidRPr="0045151E">
              <w:rPr>
                <w:rFonts w:ascii="Verdana" w:hAnsi="Verdana"/>
                <w:sz w:val="20"/>
                <w:szCs w:val="20"/>
                <w:lang w:val="sl-SI"/>
              </w:rPr>
              <w:t xml:space="preserve"> inteligentn</w:t>
            </w:r>
            <w:r>
              <w:rPr>
                <w:rFonts w:ascii="Verdana" w:hAnsi="Verdana"/>
                <w:sz w:val="20"/>
                <w:szCs w:val="20"/>
                <w:lang w:val="sl-SI"/>
              </w:rPr>
              <w:t>o</w:t>
            </w:r>
            <w:r w:rsidRPr="0045151E">
              <w:rPr>
                <w:rFonts w:ascii="Verdana" w:hAnsi="Verdana"/>
                <w:sz w:val="20"/>
                <w:szCs w:val="20"/>
                <w:lang w:val="sl-SI"/>
              </w:rPr>
              <w:t xml:space="preserve"> cestn</w:t>
            </w:r>
            <w:r>
              <w:rPr>
                <w:rFonts w:ascii="Verdana" w:hAnsi="Verdana"/>
                <w:sz w:val="20"/>
                <w:szCs w:val="20"/>
                <w:lang w:val="sl-SI"/>
              </w:rPr>
              <w:t>o</w:t>
            </w:r>
            <w:r w:rsidRPr="0045151E">
              <w:rPr>
                <w:rFonts w:ascii="Verdana" w:hAnsi="Verdana"/>
                <w:sz w:val="20"/>
                <w:szCs w:val="20"/>
                <w:lang w:val="sl-SI"/>
              </w:rPr>
              <w:t xml:space="preserve"> razsvetljav</w:t>
            </w:r>
            <w:r>
              <w:rPr>
                <w:rFonts w:ascii="Verdana" w:hAnsi="Verdana"/>
                <w:sz w:val="20"/>
                <w:szCs w:val="20"/>
                <w:lang w:val="sl-SI"/>
              </w:rPr>
              <w:t>o</w:t>
            </w:r>
            <w:r w:rsidRPr="0045151E">
              <w:rPr>
                <w:rFonts w:ascii="Verdana" w:hAnsi="Verdana"/>
                <w:sz w:val="20"/>
                <w:szCs w:val="20"/>
                <w:lang w:val="sl-SI"/>
              </w:rPr>
              <w:t xml:space="preserve"> v</w:t>
            </w:r>
            <w:r>
              <w:rPr>
                <w:rFonts w:ascii="Verdana" w:hAnsi="Verdana"/>
                <w:sz w:val="20"/>
                <w:szCs w:val="20"/>
                <w:lang w:val="sl-SI"/>
              </w:rPr>
              <w:t xml:space="preserve"> </w:t>
            </w:r>
            <w:r w:rsidRPr="0045151E">
              <w:rPr>
                <w:rFonts w:ascii="Verdana" w:hAnsi="Verdana"/>
                <w:sz w:val="20"/>
                <w:szCs w:val="20"/>
                <w:lang w:val="sl-SI"/>
              </w:rPr>
              <w:t>dolžini min. 1.500 m</w:t>
            </w:r>
            <w:r w:rsidRPr="00132F44">
              <w:rPr>
                <w:rFonts w:ascii="Verdana" w:hAnsi="Verdana"/>
                <w:sz w:val="20"/>
                <w:szCs w:val="20"/>
                <w:lang w:val="sl-SI"/>
              </w:rPr>
              <w:t xml:space="preserve">. </w:t>
            </w:r>
            <w:r>
              <w:rPr>
                <w:rFonts w:ascii="Verdana" w:hAnsi="Verdana"/>
                <w:sz w:val="20"/>
                <w:szCs w:val="20"/>
                <w:lang w:val="sl-SI"/>
              </w:rPr>
              <w:t>Reference se ne seštevajo.</w:t>
            </w:r>
          </w:p>
          <w:p w14:paraId="21AA3F83" w14:textId="1B534CE6" w:rsidR="007041DF" w:rsidRDefault="007041DF" w:rsidP="007041DF">
            <w:pPr>
              <w:pStyle w:val="Brezrazmikov"/>
              <w:jc w:val="both"/>
              <w:rPr>
                <w:rFonts w:ascii="Verdana" w:hAnsi="Verdana"/>
                <w:sz w:val="20"/>
                <w:szCs w:val="20"/>
                <w:lang w:val="sl-SI"/>
              </w:rPr>
            </w:pPr>
          </w:p>
          <w:p w14:paraId="65B9D1E5" w14:textId="401DCC28" w:rsidR="007041DF" w:rsidRPr="00132F44" w:rsidRDefault="007041DF" w:rsidP="00B23F55">
            <w:pPr>
              <w:pStyle w:val="Brezrazmikov"/>
              <w:jc w:val="both"/>
              <w:rPr>
                <w:rFonts w:ascii="Verdana" w:hAnsi="Verdana"/>
                <w:sz w:val="20"/>
                <w:szCs w:val="20"/>
                <w:lang w:val="sl-SI"/>
              </w:rPr>
            </w:pPr>
            <w:r w:rsidRPr="00132F44">
              <w:rPr>
                <w:rFonts w:ascii="Verdana" w:hAnsi="Verdana"/>
                <w:bCs/>
                <w:i/>
                <w:sz w:val="20"/>
                <w:szCs w:val="20"/>
                <w:lang w:val="sl-SI"/>
              </w:rPr>
              <w:t xml:space="preserve">(razvidno iz obrazca </w:t>
            </w:r>
            <w:proofErr w:type="spellStart"/>
            <w:r w:rsidRPr="00132F44">
              <w:rPr>
                <w:rFonts w:ascii="Verdana" w:hAnsi="Verdana"/>
                <w:bCs/>
                <w:i/>
                <w:sz w:val="20"/>
                <w:szCs w:val="20"/>
                <w:lang w:val="sl-SI"/>
              </w:rPr>
              <w:t>ePRO</w:t>
            </w:r>
            <w:proofErr w:type="spellEnd"/>
            <w:r w:rsidRPr="00132F44">
              <w:rPr>
                <w:rFonts w:ascii="Verdana" w:hAnsi="Verdana"/>
                <w:bCs/>
                <w:i/>
                <w:sz w:val="20"/>
                <w:szCs w:val="20"/>
                <w:lang w:val="sl-SI"/>
              </w:rPr>
              <w:t xml:space="preserve"> – Reference, kadri, točka 1. REFERENCE</w:t>
            </w:r>
            <w:r>
              <w:rPr>
                <w:rFonts w:ascii="Verdana" w:hAnsi="Verdana"/>
                <w:bCs/>
                <w:i/>
                <w:sz w:val="20"/>
                <w:szCs w:val="20"/>
                <w:lang w:val="sl-SI"/>
              </w:rPr>
              <w:t xml:space="preserve"> / b.)</w:t>
            </w:r>
            <w:r w:rsidRPr="00132F44">
              <w:rPr>
                <w:rFonts w:ascii="Verdana" w:hAnsi="Verdana"/>
                <w:bCs/>
                <w:i/>
                <w:sz w:val="20"/>
                <w:szCs w:val="20"/>
                <w:lang w:val="sl-SI"/>
              </w:rPr>
              <w:t>)</w:t>
            </w:r>
          </w:p>
          <w:p w14:paraId="2B7ED962" w14:textId="3C666170" w:rsidR="00712173" w:rsidRPr="00132F44" w:rsidRDefault="00712173" w:rsidP="00EC3264">
            <w:pPr>
              <w:pStyle w:val="Brezrazmikov"/>
              <w:jc w:val="both"/>
              <w:rPr>
                <w:rFonts w:ascii="Verdana" w:hAnsi="Verdana"/>
                <w:sz w:val="20"/>
                <w:szCs w:val="20"/>
                <w:lang w:val="sl-SI"/>
              </w:rPr>
            </w:pPr>
          </w:p>
          <w:p w14:paraId="0506B5A5" w14:textId="724EDCAD" w:rsidR="00895699" w:rsidRPr="00132F44" w:rsidRDefault="00B23F55" w:rsidP="00EC3264">
            <w:pPr>
              <w:pStyle w:val="Brezrazmikov"/>
              <w:jc w:val="both"/>
              <w:rPr>
                <w:rFonts w:ascii="Verdana" w:hAnsi="Verdana"/>
                <w:sz w:val="20"/>
                <w:szCs w:val="20"/>
                <w:lang w:val="sl-SI"/>
              </w:rPr>
            </w:pPr>
            <w:r w:rsidRPr="00132F44" w:rsidDel="00B23F55">
              <w:rPr>
                <w:rFonts w:ascii="Verdana" w:hAnsi="Verdana"/>
                <w:bCs/>
                <w:i/>
                <w:sz w:val="20"/>
                <w:szCs w:val="20"/>
                <w:lang w:val="sl-SI"/>
              </w:rPr>
              <w:t xml:space="preserve"> </w:t>
            </w:r>
            <w:r w:rsidR="008B2C04" w:rsidRPr="00132F44">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BB7E46" w:rsidRPr="00132F44" w14:paraId="40B0FC0A" w14:textId="77777777" w:rsidTr="00AD5E5F">
        <w:trPr>
          <w:trHeight w:val="20"/>
          <w:jc w:val="center"/>
        </w:trPr>
        <w:tc>
          <w:tcPr>
            <w:tcW w:w="9694" w:type="dxa"/>
            <w:shd w:val="clear" w:color="auto" w:fill="D9D9D9" w:themeFill="background1" w:themeFillShade="D9"/>
            <w:vAlign w:val="center"/>
          </w:tcPr>
          <w:p w14:paraId="1B00B7D5" w14:textId="07C02408" w:rsidR="00BB7E46" w:rsidRPr="00132F44" w:rsidRDefault="00BB7E46" w:rsidP="00C73EAE">
            <w:pPr>
              <w:pStyle w:val="Odstavekseznama"/>
              <w:numPr>
                <w:ilvl w:val="0"/>
                <w:numId w:val="12"/>
              </w:numPr>
              <w:shd w:val="clear" w:color="auto" w:fill="D9D9D9" w:themeFill="background1" w:themeFillShade="D9"/>
              <w:spacing w:after="120" w:line="240" w:lineRule="auto"/>
              <w:jc w:val="both"/>
              <w:rPr>
                <w:rFonts w:ascii="Verdana" w:eastAsia="Times New Roman" w:hAnsi="Verdana"/>
                <w:i/>
                <w:iCs/>
                <w:sz w:val="20"/>
                <w:szCs w:val="20"/>
                <w:lang w:val="sl-SI"/>
              </w:rPr>
            </w:pPr>
            <w:r w:rsidRPr="00132F44">
              <w:rPr>
                <w:rFonts w:ascii="Verdana" w:hAnsi="Verdana"/>
                <w:i/>
                <w:iCs/>
                <w:sz w:val="20"/>
                <w:szCs w:val="20"/>
                <w:lang w:val="sl-SI"/>
              </w:rPr>
              <w:t xml:space="preserve">Za naročila </w:t>
            </w:r>
            <w:r w:rsidR="005D42FC" w:rsidRPr="00132F44">
              <w:rPr>
                <w:rFonts w:ascii="Verdana" w:hAnsi="Verdana"/>
                <w:i/>
                <w:iCs/>
                <w:sz w:val="20"/>
                <w:szCs w:val="20"/>
                <w:lang w:val="sl-SI"/>
              </w:rPr>
              <w:t>storitev</w:t>
            </w:r>
            <w:r w:rsidRPr="00132F44">
              <w:rPr>
                <w:rFonts w:ascii="Verdana" w:hAnsi="Verdana"/>
                <w:i/>
                <w:iCs/>
                <w:sz w:val="20"/>
                <w:szCs w:val="20"/>
                <w:lang w:val="sl-SI"/>
              </w:rPr>
              <w:t xml:space="preserve">: tehnično osebje in tehnični organi, ki opravijo </w:t>
            </w:r>
            <w:r w:rsidR="005D42FC" w:rsidRPr="00132F44">
              <w:rPr>
                <w:rFonts w:ascii="Verdana" w:hAnsi="Verdana"/>
                <w:i/>
                <w:iCs/>
                <w:sz w:val="20"/>
                <w:szCs w:val="20"/>
                <w:lang w:val="sl-SI"/>
              </w:rPr>
              <w:t>storitve</w:t>
            </w:r>
          </w:p>
          <w:p w14:paraId="1627D5A3" w14:textId="77777777" w:rsidR="00BE304E" w:rsidRDefault="00BB7E46" w:rsidP="00BB7E46">
            <w:pPr>
              <w:spacing w:after="120" w:line="240" w:lineRule="auto"/>
              <w:jc w:val="both"/>
              <w:rPr>
                <w:rFonts w:ascii="Verdana" w:hAnsi="Verdana"/>
                <w:noProof/>
                <w:sz w:val="20"/>
                <w:szCs w:val="20"/>
                <w:lang w:val="sl-SI"/>
              </w:rPr>
            </w:pPr>
            <w:r w:rsidRPr="00132F44">
              <w:rPr>
                <w:rFonts w:ascii="Verdana" w:hAnsi="Verdana"/>
                <w:sz w:val="20"/>
                <w:szCs w:val="20"/>
                <w:lang w:val="sl-SI"/>
              </w:rPr>
              <w:lastRenderedPageBreak/>
              <w:t xml:space="preserve">Gospodarski subjekt </w:t>
            </w:r>
            <w:r w:rsidRPr="00132F44">
              <w:rPr>
                <w:rFonts w:ascii="Verdana" w:hAnsi="Verdana"/>
                <w:noProof/>
                <w:sz w:val="20"/>
                <w:szCs w:val="20"/>
                <w:lang w:val="sl-SI"/>
              </w:rPr>
              <w:t>mora imeti sklenjeno redno delovno razmerje</w:t>
            </w:r>
            <w:r w:rsidR="00BE304E">
              <w:rPr>
                <w:rFonts w:ascii="Verdana" w:hAnsi="Verdana"/>
                <w:noProof/>
                <w:sz w:val="20"/>
                <w:szCs w:val="20"/>
                <w:lang w:val="sl-SI"/>
              </w:rPr>
              <w:t>:</w:t>
            </w:r>
          </w:p>
          <w:p w14:paraId="05991F2E" w14:textId="6CF5360F" w:rsidR="00BB7E46" w:rsidRPr="00132F44" w:rsidRDefault="00BB7E46" w:rsidP="00C73EAE">
            <w:pPr>
              <w:numPr>
                <w:ilvl w:val="0"/>
                <w:numId w:val="18"/>
              </w:numPr>
              <w:spacing w:after="120" w:line="240" w:lineRule="auto"/>
              <w:jc w:val="both"/>
              <w:rPr>
                <w:rFonts w:ascii="Verdana" w:hAnsi="Verdana"/>
                <w:noProof/>
                <w:sz w:val="20"/>
                <w:szCs w:val="20"/>
                <w:lang w:val="sl-SI"/>
              </w:rPr>
            </w:pPr>
            <w:r w:rsidRPr="00132F44">
              <w:rPr>
                <w:rFonts w:ascii="Verdana" w:hAnsi="Verdana"/>
                <w:noProof/>
                <w:sz w:val="20"/>
                <w:szCs w:val="20"/>
                <w:lang w:val="sl-SI"/>
              </w:rPr>
              <w:t xml:space="preserve"> z osebo, ki bo opravljala funkcijo </w:t>
            </w:r>
            <w:r w:rsidRPr="00132F44">
              <w:rPr>
                <w:rFonts w:ascii="Verdana" w:hAnsi="Verdana"/>
                <w:sz w:val="20"/>
                <w:szCs w:val="20"/>
                <w:lang w:val="sl-SI"/>
              </w:rPr>
              <w:t xml:space="preserve">vodje </w:t>
            </w:r>
            <w:r w:rsidR="00BF40A5" w:rsidRPr="00132F44">
              <w:rPr>
                <w:rFonts w:ascii="Verdana" w:hAnsi="Verdana"/>
                <w:sz w:val="20"/>
                <w:szCs w:val="20"/>
                <w:lang w:val="sl-SI"/>
              </w:rPr>
              <w:t>del</w:t>
            </w:r>
            <w:r w:rsidRPr="00132F44">
              <w:rPr>
                <w:rFonts w:ascii="Verdana" w:hAnsi="Verdana"/>
                <w:sz w:val="20"/>
                <w:szCs w:val="20"/>
                <w:lang w:val="sl-SI"/>
              </w:rPr>
              <w:t>, ki mora izpolnjevati sledeče kriterije:</w:t>
            </w:r>
          </w:p>
          <w:p w14:paraId="784D39D2" w14:textId="6483F95C" w:rsidR="00BE304E" w:rsidRPr="00147E27" w:rsidRDefault="00BE304E" w:rsidP="00C73EAE">
            <w:pPr>
              <w:pStyle w:val="Odstavekseznama"/>
              <w:numPr>
                <w:ilvl w:val="1"/>
                <w:numId w:val="18"/>
              </w:numPr>
              <w:spacing w:after="120" w:line="240" w:lineRule="auto"/>
              <w:jc w:val="both"/>
              <w:rPr>
                <w:rFonts w:ascii="Verdana" w:hAnsi="Verdana"/>
                <w:sz w:val="20"/>
                <w:szCs w:val="20"/>
                <w:lang w:val="sl-SI"/>
              </w:rPr>
            </w:pPr>
            <w:r w:rsidRPr="00147E27">
              <w:rPr>
                <w:rFonts w:ascii="Verdana" w:hAnsi="Verdana"/>
                <w:sz w:val="20"/>
                <w:szCs w:val="20"/>
                <w:lang w:val="sl-SI"/>
              </w:rPr>
              <w:t>ima izpolnjene pogoje za pooblaščenega inženirja po ZAID-u (opravljen mora imeti strokovni izpit za vodjo del, odgovornega projektanta ter odgovornega nadzornika) ali je vpisan v imenik aktivnih vod</w:t>
            </w:r>
            <w:r w:rsidR="00B23F55">
              <w:rPr>
                <w:rFonts w:ascii="Verdana" w:hAnsi="Verdana"/>
                <w:sz w:val="20"/>
                <w:szCs w:val="20"/>
                <w:lang w:val="sl-SI"/>
              </w:rPr>
              <w:t>ij</w:t>
            </w:r>
            <w:r w:rsidRPr="00147E27">
              <w:rPr>
                <w:rFonts w:ascii="Verdana" w:hAnsi="Verdana"/>
                <w:sz w:val="20"/>
                <w:szCs w:val="20"/>
                <w:lang w:val="sl-SI"/>
              </w:rPr>
              <w:t xml:space="preserve"> del za vodenje celotne gradnje ali pretežnega dela gradnje zahtevnega in manj zahtevnega objekta (oznaka VZ) pri IZS ;</w:t>
            </w:r>
          </w:p>
          <w:p w14:paraId="0C091347" w14:textId="77777777" w:rsidR="00BB7E46" w:rsidRPr="00132F44" w:rsidRDefault="00BB7E46" w:rsidP="00C73EAE">
            <w:pPr>
              <w:pStyle w:val="Odstavekseznama"/>
              <w:numPr>
                <w:ilvl w:val="1"/>
                <w:numId w:val="18"/>
              </w:numPr>
              <w:spacing w:after="120" w:line="240" w:lineRule="auto"/>
              <w:jc w:val="both"/>
              <w:rPr>
                <w:rFonts w:ascii="Verdana" w:hAnsi="Verdana"/>
                <w:sz w:val="20"/>
                <w:szCs w:val="20"/>
                <w:lang w:val="sl-SI"/>
              </w:rPr>
            </w:pPr>
            <w:r w:rsidRPr="00132F44">
              <w:rPr>
                <w:rFonts w:ascii="Verdana" w:hAnsi="Verdana"/>
                <w:sz w:val="20"/>
                <w:szCs w:val="20"/>
                <w:lang w:val="sl-SI"/>
              </w:rPr>
              <w:t>je v delovnem razmerju pri enem izmed partnerjev za polni delovni čas ali za krajši delovni čas v posebnih primerih v skladu z ZDR-1;</w:t>
            </w:r>
          </w:p>
          <w:p w14:paraId="533542B0" w14:textId="0E9F6615" w:rsidR="00BB7E46" w:rsidRPr="00132F44" w:rsidRDefault="00BB7E46" w:rsidP="00C73EAE">
            <w:pPr>
              <w:pStyle w:val="Odstavekseznama"/>
              <w:numPr>
                <w:ilvl w:val="1"/>
                <w:numId w:val="18"/>
              </w:numPr>
              <w:spacing w:after="120" w:line="240" w:lineRule="auto"/>
              <w:jc w:val="both"/>
              <w:rPr>
                <w:rFonts w:ascii="Verdana" w:hAnsi="Verdana"/>
                <w:sz w:val="20"/>
                <w:szCs w:val="20"/>
                <w:lang w:val="sl-SI"/>
              </w:rPr>
            </w:pPr>
            <w:r w:rsidRPr="00132F44">
              <w:rPr>
                <w:rFonts w:ascii="Verdana" w:hAnsi="Verdana"/>
                <w:sz w:val="20"/>
                <w:szCs w:val="20"/>
                <w:lang w:val="sl-SI"/>
              </w:rPr>
              <w:t xml:space="preserve">ima eno (1) osebno referenco pri vodenju </w:t>
            </w:r>
            <w:r w:rsidR="00BF40A5" w:rsidRPr="00132F44">
              <w:rPr>
                <w:rFonts w:ascii="Verdana" w:hAnsi="Verdana"/>
                <w:sz w:val="20"/>
                <w:szCs w:val="20"/>
                <w:lang w:val="sl-SI"/>
              </w:rPr>
              <w:t>storitev</w:t>
            </w:r>
            <w:r w:rsidRPr="00132F44">
              <w:rPr>
                <w:rFonts w:ascii="Verdana" w:hAnsi="Verdana"/>
                <w:sz w:val="20"/>
                <w:szCs w:val="20"/>
                <w:lang w:val="sl-SI"/>
              </w:rPr>
              <w:t xml:space="preserve"> kot vodja del na projektu, ki ustreza katerikoli referenci pod točko C.1.</w:t>
            </w:r>
          </w:p>
          <w:p w14:paraId="141BDEDE" w14:textId="006EF8E5" w:rsidR="00371E35" w:rsidRPr="00132F44" w:rsidRDefault="00371E35" w:rsidP="00371E35">
            <w:pPr>
              <w:spacing w:after="120" w:line="240" w:lineRule="auto"/>
              <w:jc w:val="both"/>
              <w:rPr>
                <w:rFonts w:ascii="Verdana" w:hAnsi="Verdana"/>
                <w:sz w:val="20"/>
                <w:szCs w:val="20"/>
                <w:lang w:val="sl-SI"/>
              </w:rPr>
            </w:pPr>
          </w:p>
          <w:p w14:paraId="3C4F2A14" w14:textId="48640A22" w:rsidR="00371E35" w:rsidRPr="00132F44" w:rsidRDefault="00977221" w:rsidP="00371E35">
            <w:pPr>
              <w:spacing w:after="120" w:line="240" w:lineRule="auto"/>
              <w:jc w:val="both"/>
              <w:rPr>
                <w:rFonts w:ascii="Verdana" w:hAnsi="Verdana"/>
                <w:noProof/>
                <w:sz w:val="20"/>
                <w:szCs w:val="20"/>
                <w:lang w:val="sl-SI"/>
              </w:rPr>
            </w:pPr>
            <w:r w:rsidRPr="00132F44">
              <w:rPr>
                <w:rFonts w:ascii="Verdana" w:hAnsi="Verdana"/>
                <w:sz w:val="20"/>
                <w:szCs w:val="20"/>
                <w:lang w:val="sl-SI"/>
              </w:rPr>
              <w:t xml:space="preserve">Gospodarski subjekt </w:t>
            </w:r>
            <w:r w:rsidRPr="00132F44">
              <w:rPr>
                <w:rFonts w:ascii="Verdana" w:hAnsi="Verdana"/>
                <w:noProof/>
                <w:sz w:val="20"/>
                <w:szCs w:val="20"/>
                <w:lang w:val="sl-SI"/>
              </w:rPr>
              <w:t>razpolaga z:</w:t>
            </w:r>
          </w:p>
          <w:p w14:paraId="23971EF2" w14:textId="5242AC81" w:rsidR="00BE304E" w:rsidRDefault="00C73EAE" w:rsidP="00BE304E">
            <w:pPr>
              <w:numPr>
                <w:ilvl w:val="0"/>
                <w:numId w:val="18"/>
              </w:numPr>
              <w:spacing w:after="120" w:line="240" w:lineRule="auto"/>
              <w:jc w:val="both"/>
              <w:rPr>
                <w:rFonts w:ascii="Verdana" w:hAnsi="Verdana"/>
                <w:b/>
                <w:sz w:val="20"/>
                <w:szCs w:val="20"/>
                <w:lang w:val="sl-SI"/>
              </w:rPr>
            </w:pPr>
            <w:r>
              <w:rPr>
                <w:rFonts w:ascii="Verdana" w:hAnsi="Verdana"/>
                <w:sz w:val="20"/>
                <w:szCs w:val="20"/>
                <w:lang w:val="sl-SI"/>
              </w:rPr>
              <w:t>dvema</w:t>
            </w:r>
            <w:r w:rsidR="00371E35" w:rsidRPr="00132F44">
              <w:rPr>
                <w:rFonts w:ascii="Verdana" w:hAnsi="Verdana"/>
                <w:sz w:val="20"/>
                <w:szCs w:val="20"/>
                <w:lang w:val="sl-SI"/>
              </w:rPr>
              <w:t xml:space="preserve"> merilcem</w:t>
            </w:r>
            <w:r>
              <w:rPr>
                <w:rFonts w:ascii="Verdana" w:hAnsi="Verdana"/>
                <w:sz w:val="20"/>
                <w:szCs w:val="20"/>
                <w:lang w:val="sl-SI"/>
              </w:rPr>
              <w:t>a</w:t>
            </w:r>
            <w:r w:rsidR="00371E35" w:rsidRPr="00132F44">
              <w:rPr>
                <w:rFonts w:ascii="Verdana" w:hAnsi="Verdana"/>
                <w:sz w:val="20"/>
                <w:szCs w:val="20"/>
                <w:lang w:val="sl-SI"/>
              </w:rPr>
              <w:t xml:space="preserve"> električnih instalacij – z ustrezno izobrazbo ter usposobljenostjo (EDISON ali ustrezen Certifikat NPK ali enakovredno</w:t>
            </w:r>
            <w:r w:rsidR="004241DC" w:rsidRPr="00132F44">
              <w:rPr>
                <w:rFonts w:ascii="Verdana" w:hAnsi="Verdana"/>
                <w:sz w:val="20"/>
                <w:szCs w:val="20"/>
                <w:lang w:val="sl-SI"/>
              </w:rPr>
              <w:t>)</w:t>
            </w:r>
            <w:r w:rsidR="00371E35" w:rsidRPr="00132F44">
              <w:rPr>
                <w:rFonts w:ascii="Verdana" w:hAnsi="Verdana"/>
                <w:sz w:val="20"/>
                <w:szCs w:val="20"/>
                <w:lang w:val="sl-SI"/>
              </w:rPr>
              <w:t>;</w:t>
            </w:r>
          </w:p>
          <w:p w14:paraId="0551D80E" w14:textId="47039611" w:rsidR="00371E35" w:rsidRPr="00132F44" w:rsidRDefault="00C73EAE" w:rsidP="00C73EAE">
            <w:pPr>
              <w:numPr>
                <w:ilvl w:val="0"/>
                <w:numId w:val="18"/>
              </w:numPr>
              <w:spacing w:after="120" w:line="240" w:lineRule="auto"/>
              <w:jc w:val="both"/>
              <w:rPr>
                <w:rFonts w:ascii="Verdana" w:hAnsi="Verdana"/>
                <w:b/>
                <w:sz w:val="20"/>
                <w:szCs w:val="20"/>
                <w:lang w:val="sl-SI"/>
              </w:rPr>
            </w:pPr>
            <w:r>
              <w:rPr>
                <w:rFonts w:ascii="Verdana" w:hAnsi="Verdana"/>
                <w:sz w:val="20"/>
                <w:szCs w:val="20"/>
                <w:lang w:val="sl-SI"/>
              </w:rPr>
              <w:t>dvema</w:t>
            </w:r>
            <w:r w:rsidR="00371E35" w:rsidRPr="00132F44">
              <w:rPr>
                <w:rFonts w:ascii="Verdana" w:hAnsi="Verdana"/>
                <w:sz w:val="20"/>
                <w:szCs w:val="20"/>
                <w:lang w:val="sl-SI"/>
              </w:rPr>
              <w:t xml:space="preserve"> usposobljenim</w:t>
            </w:r>
            <w:r>
              <w:rPr>
                <w:rFonts w:ascii="Verdana" w:hAnsi="Verdana"/>
                <w:sz w:val="20"/>
                <w:szCs w:val="20"/>
                <w:lang w:val="sl-SI"/>
              </w:rPr>
              <w:t>a</w:t>
            </w:r>
            <w:r w:rsidR="00371E35" w:rsidRPr="00132F44">
              <w:rPr>
                <w:rFonts w:ascii="Verdana" w:hAnsi="Verdana"/>
                <w:sz w:val="20"/>
                <w:szCs w:val="20"/>
                <w:lang w:val="sl-SI"/>
              </w:rPr>
              <w:t xml:space="preserve"> za delo z avto-košaro; </w:t>
            </w:r>
          </w:p>
          <w:p w14:paraId="0C71F195" w14:textId="4B89C6F6" w:rsidR="00B271AE" w:rsidRPr="00132F44" w:rsidRDefault="00BF40A5" w:rsidP="00BB7E46">
            <w:pPr>
              <w:spacing w:after="120" w:line="240" w:lineRule="auto"/>
              <w:jc w:val="both"/>
              <w:rPr>
                <w:rFonts w:ascii="Verdana" w:hAnsi="Verdana"/>
                <w:i/>
                <w:sz w:val="20"/>
                <w:szCs w:val="20"/>
                <w:lang w:val="sl-SI"/>
              </w:rPr>
            </w:pPr>
            <w:r w:rsidRPr="00132F44">
              <w:rPr>
                <w:rFonts w:ascii="Verdana" w:hAnsi="Verdana"/>
                <w:bCs/>
                <w:i/>
                <w:sz w:val="20"/>
                <w:szCs w:val="20"/>
                <w:lang w:val="sl-SI"/>
              </w:rPr>
              <w:t xml:space="preserve"> </w:t>
            </w:r>
            <w:r w:rsidR="00B271AE" w:rsidRPr="00132F44">
              <w:rPr>
                <w:rFonts w:ascii="Verdana" w:hAnsi="Verdana"/>
                <w:bCs/>
                <w:i/>
                <w:sz w:val="20"/>
                <w:szCs w:val="20"/>
                <w:lang w:val="sl-SI"/>
              </w:rPr>
              <w:t xml:space="preserve">(razvidno iz obrazca </w:t>
            </w:r>
            <w:proofErr w:type="spellStart"/>
            <w:r w:rsidR="00B271AE" w:rsidRPr="00132F44">
              <w:rPr>
                <w:rFonts w:ascii="Verdana" w:hAnsi="Verdana"/>
                <w:bCs/>
                <w:i/>
                <w:sz w:val="20"/>
                <w:szCs w:val="20"/>
                <w:lang w:val="sl-SI"/>
              </w:rPr>
              <w:t>ePRO</w:t>
            </w:r>
            <w:proofErr w:type="spellEnd"/>
            <w:r w:rsidR="00B271AE" w:rsidRPr="00132F44">
              <w:rPr>
                <w:rFonts w:ascii="Verdana" w:hAnsi="Verdana"/>
                <w:bCs/>
                <w:i/>
                <w:sz w:val="20"/>
                <w:szCs w:val="20"/>
                <w:lang w:val="sl-SI"/>
              </w:rPr>
              <w:t xml:space="preserve"> – Reference, kadri, točka 2. </w:t>
            </w:r>
            <w:r w:rsidRPr="00132F44">
              <w:rPr>
                <w:rFonts w:ascii="Verdana" w:hAnsi="Verdana"/>
                <w:bCs/>
                <w:i/>
                <w:sz w:val="20"/>
                <w:szCs w:val="20"/>
                <w:lang w:val="sl-SI"/>
              </w:rPr>
              <w:t>PODATKI O KADRU</w:t>
            </w:r>
            <w:r w:rsidR="00B271AE" w:rsidRPr="00132F44">
              <w:rPr>
                <w:rFonts w:ascii="Verdana" w:hAnsi="Verdana"/>
                <w:bCs/>
                <w:i/>
                <w:sz w:val="20"/>
                <w:szCs w:val="20"/>
                <w:lang w:val="sl-SI"/>
              </w:rPr>
              <w:t>)</w:t>
            </w:r>
          </w:p>
          <w:p w14:paraId="41825984" w14:textId="3250C99A" w:rsidR="00BB7E46" w:rsidRPr="00132F44" w:rsidRDefault="00BB7E46" w:rsidP="00BF40A5">
            <w:pPr>
              <w:shd w:val="clear" w:color="auto" w:fill="D9D9D9" w:themeFill="background1" w:themeFillShade="D9"/>
              <w:spacing w:after="120" w:line="240" w:lineRule="auto"/>
              <w:jc w:val="both"/>
              <w:rPr>
                <w:rFonts w:ascii="Verdana" w:hAnsi="Verdana"/>
                <w:i/>
                <w:sz w:val="20"/>
                <w:szCs w:val="20"/>
                <w:lang w:val="sl-SI"/>
              </w:rPr>
            </w:pPr>
            <w:r w:rsidRPr="00132F44">
              <w:rPr>
                <w:rFonts w:ascii="Verdana" w:hAnsi="Verdana"/>
                <w:sz w:val="20"/>
                <w:szCs w:val="20"/>
                <w:lang w:val="sl-SI"/>
              </w:rPr>
              <w:t>(v primeru skupne ponudbe lahko pogoj izpolnjujejo partnerji skupaj; tega pogoja ni mogoče izpolniti s podizvajalcem)</w:t>
            </w:r>
          </w:p>
        </w:tc>
      </w:tr>
      <w:tr w:rsidR="00AD0CBA" w:rsidRPr="00132F44" w14:paraId="25CDC8E0" w14:textId="77777777" w:rsidTr="00AD5E5F">
        <w:trPr>
          <w:trHeight w:val="20"/>
          <w:jc w:val="center"/>
        </w:trPr>
        <w:tc>
          <w:tcPr>
            <w:tcW w:w="9694" w:type="dxa"/>
            <w:shd w:val="clear" w:color="auto" w:fill="D9D9D9" w:themeFill="background1" w:themeFillShade="D9"/>
            <w:vAlign w:val="center"/>
          </w:tcPr>
          <w:p w14:paraId="5718EA12" w14:textId="4264B9E7" w:rsidR="00AD0CBA" w:rsidRPr="00132F44" w:rsidRDefault="00AD0CBA" w:rsidP="005D42FC">
            <w:pPr>
              <w:pStyle w:val="Brezrazmikov"/>
              <w:numPr>
                <w:ilvl w:val="0"/>
                <w:numId w:val="12"/>
              </w:numPr>
              <w:rPr>
                <w:rFonts w:ascii="Verdana" w:hAnsi="Verdana"/>
                <w:i/>
                <w:iCs/>
                <w:sz w:val="20"/>
                <w:szCs w:val="20"/>
                <w:lang w:val="sl-SI"/>
              </w:rPr>
            </w:pPr>
            <w:r w:rsidRPr="00132F44">
              <w:rPr>
                <w:rFonts w:ascii="Verdana" w:hAnsi="Verdana"/>
                <w:i/>
                <w:iCs/>
                <w:sz w:val="20"/>
                <w:szCs w:val="20"/>
                <w:lang w:val="sl-SI"/>
              </w:rPr>
              <w:lastRenderedPageBreak/>
              <w:t>Orodje, obrat ali tehnična oprema:</w:t>
            </w:r>
          </w:p>
          <w:p w14:paraId="1EF0E590" w14:textId="77777777" w:rsidR="00811FB7" w:rsidRPr="00132F44" w:rsidRDefault="00811FB7" w:rsidP="00811FB7">
            <w:pPr>
              <w:pStyle w:val="Brezrazmikov"/>
              <w:rPr>
                <w:rFonts w:ascii="Verdana" w:hAnsi="Verdana"/>
                <w:sz w:val="20"/>
                <w:szCs w:val="20"/>
                <w:lang w:val="sl-SI"/>
              </w:rPr>
            </w:pPr>
          </w:p>
          <w:p w14:paraId="25DEDD5C" w14:textId="5C39C285" w:rsidR="00870453" w:rsidRPr="00132F44" w:rsidRDefault="00870453" w:rsidP="00811FB7">
            <w:pPr>
              <w:pStyle w:val="Brezrazmikov"/>
              <w:rPr>
                <w:rFonts w:ascii="Verdana" w:hAnsi="Verdana"/>
                <w:sz w:val="20"/>
                <w:szCs w:val="20"/>
                <w:lang w:val="sl-SI"/>
              </w:rPr>
            </w:pPr>
            <w:r w:rsidRPr="00132F44">
              <w:rPr>
                <w:rFonts w:ascii="Verdana" w:hAnsi="Verdana"/>
                <w:sz w:val="20"/>
                <w:szCs w:val="20"/>
                <w:lang w:val="sl-SI"/>
              </w:rPr>
              <w:t>Gospodarski subje</w:t>
            </w:r>
            <w:r w:rsidR="00811FB7" w:rsidRPr="00132F44">
              <w:rPr>
                <w:rFonts w:ascii="Verdana" w:hAnsi="Verdana"/>
                <w:sz w:val="20"/>
                <w:szCs w:val="20"/>
                <w:lang w:val="sl-SI"/>
              </w:rPr>
              <w:t>k</w:t>
            </w:r>
            <w:r w:rsidRPr="00132F44">
              <w:rPr>
                <w:rFonts w:ascii="Verdana" w:hAnsi="Verdana"/>
                <w:sz w:val="20"/>
                <w:szCs w:val="20"/>
                <w:lang w:val="sl-SI"/>
              </w:rPr>
              <w:t>t ima za izvedbo javnega naročila na razpolago naslednje orodje, obrat ali tehnično opremo:</w:t>
            </w:r>
          </w:p>
          <w:p w14:paraId="2EE85EC8" w14:textId="2388E444" w:rsidR="0030320E" w:rsidRPr="00132F44" w:rsidRDefault="0030320E" w:rsidP="00811FB7">
            <w:pPr>
              <w:pStyle w:val="Brezrazmikov"/>
              <w:rPr>
                <w:rFonts w:ascii="Verdana" w:hAnsi="Verdana"/>
                <w:sz w:val="20"/>
                <w:szCs w:val="20"/>
                <w:lang w:val="sl-SI"/>
              </w:rPr>
            </w:pPr>
          </w:p>
          <w:p w14:paraId="55D55966" w14:textId="77AAD2AF"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avto dvigalo 18m s košaro, izolirano,</w:t>
            </w:r>
          </w:p>
          <w:p w14:paraId="74D3909E" w14:textId="0A197CEC"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avto dvigalo 24m s košaro, izolirano,</w:t>
            </w:r>
          </w:p>
          <w:p w14:paraId="735FF32F" w14:textId="1B100302" w:rsidR="0030320E" w:rsidRPr="00132F44" w:rsidRDefault="0030320E" w:rsidP="005D42FC">
            <w:pPr>
              <w:pStyle w:val="Brezrazmikov"/>
              <w:numPr>
                <w:ilvl w:val="1"/>
                <w:numId w:val="4"/>
              </w:numPr>
              <w:rPr>
                <w:rFonts w:ascii="Verdana" w:hAnsi="Verdana"/>
                <w:sz w:val="20"/>
                <w:szCs w:val="20"/>
                <w:lang w:val="sl-SI"/>
              </w:rPr>
            </w:pPr>
            <w:proofErr w:type="spellStart"/>
            <w:r w:rsidRPr="00132F44">
              <w:rPr>
                <w:rFonts w:ascii="Verdana" w:hAnsi="Verdana"/>
                <w:sz w:val="20"/>
                <w:szCs w:val="20"/>
                <w:lang w:val="sl-SI"/>
              </w:rPr>
              <w:t>hiap</w:t>
            </w:r>
            <w:proofErr w:type="spellEnd"/>
            <w:r w:rsidRPr="00132F44">
              <w:rPr>
                <w:rFonts w:ascii="Verdana" w:hAnsi="Verdana"/>
                <w:sz w:val="20"/>
                <w:szCs w:val="20"/>
                <w:lang w:val="sl-SI"/>
              </w:rPr>
              <w:t xml:space="preserve"> dvigalo z nosilnostjo 1t/10m,</w:t>
            </w:r>
          </w:p>
          <w:p w14:paraId="43014098" w14:textId="49741F56"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tovorni avto 7t,</w:t>
            </w:r>
          </w:p>
          <w:p w14:paraId="2217DE10" w14:textId="1E904271"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prikolica za prevoz drogov do 12 m,</w:t>
            </w:r>
          </w:p>
          <w:p w14:paraId="08AED34C" w14:textId="75417D39"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prikolica za prevoz gradbene mehanizacije, nad 6,5t,</w:t>
            </w:r>
          </w:p>
          <w:p w14:paraId="35ECC907" w14:textId="0E4D3B4B"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prikolica za prevoz, navijanje in odvijanje kabla,</w:t>
            </w:r>
          </w:p>
          <w:p w14:paraId="57E8D0C8" w14:textId="40004B4C"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vitla za vlečenje kabla z izpisom vlečne moči 2t,</w:t>
            </w:r>
          </w:p>
          <w:p w14:paraId="199E6E30" w14:textId="36F0DAFD"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rovokopač ali mini bager 3,5t,</w:t>
            </w:r>
          </w:p>
          <w:p w14:paraId="6DF5DFA2" w14:textId="0E047187"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vibracijski utrjevalec,</w:t>
            </w:r>
          </w:p>
          <w:p w14:paraId="0C912C89" w14:textId="111EA0CC"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stroj za rezanje asfalta,</w:t>
            </w:r>
          </w:p>
          <w:p w14:paraId="38663FCA" w14:textId="241A6608"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 xml:space="preserve">stroj za izrezovanje vrtin za talne svetilke, </w:t>
            </w:r>
          </w:p>
          <w:p w14:paraId="45A9EED1" w14:textId="71BF9CA9"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agregat 220 V,</w:t>
            </w:r>
          </w:p>
          <w:p w14:paraId="233B97E0" w14:textId="3803CFBE"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pnevmatsko kladivo,</w:t>
            </w:r>
          </w:p>
          <w:p w14:paraId="403E3EF2" w14:textId="36FD3DBE"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 xml:space="preserve">motorna žaga, </w:t>
            </w:r>
          </w:p>
          <w:p w14:paraId="2F01AA33" w14:textId="4BC43411"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 xml:space="preserve">osebna vozila; </w:t>
            </w:r>
          </w:p>
          <w:p w14:paraId="0B53FCF0" w14:textId="77777777" w:rsidR="00870453" w:rsidRPr="00132F44" w:rsidRDefault="00870453" w:rsidP="00811FB7">
            <w:pPr>
              <w:pStyle w:val="Brezrazmikov"/>
              <w:rPr>
                <w:rFonts w:ascii="Verdana" w:eastAsia="Tahoma" w:hAnsi="Verdana"/>
                <w:sz w:val="20"/>
                <w:szCs w:val="20"/>
                <w:lang w:val="sl-SI"/>
              </w:rPr>
            </w:pPr>
          </w:p>
          <w:p w14:paraId="301B3517" w14:textId="2504E3EB" w:rsidR="00870453" w:rsidRPr="00132F44" w:rsidRDefault="00870453" w:rsidP="00BC70B4">
            <w:pPr>
              <w:pStyle w:val="Brezrazmikov"/>
              <w:jc w:val="both"/>
              <w:rPr>
                <w:rFonts w:ascii="Verdana" w:eastAsia="Tahoma" w:hAnsi="Verdana"/>
                <w:sz w:val="20"/>
                <w:szCs w:val="20"/>
                <w:lang w:val="sl-SI"/>
              </w:rPr>
            </w:pP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w:t>
            </w:r>
            <w:r w:rsidRPr="00132F44">
              <w:rPr>
                <w:rFonts w:ascii="Verdana" w:eastAsia="Tahoma" w:hAnsi="Verdana"/>
                <w:sz w:val="20"/>
                <w:szCs w:val="20"/>
                <w:lang w:val="sl-SI"/>
              </w:rPr>
              <w:t>n</w:t>
            </w:r>
            <w:r w:rsidRPr="00132F44">
              <w:rPr>
                <w:rFonts w:ascii="Verdana" w:eastAsia="Tahoma" w:hAnsi="Verdana"/>
                <w:spacing w:val="1"/>
                <w:sz w:val="20"/>
                <w:szCs w:val="20"/>
                <w:lang w:val="sl-SI"/>
              </w:rPr>
              <w:t>u</w:t>
            </w:r>
            <w:r w:rsidRPr="00132F44">
              <w:rPr>
                <w:rFonts w:ascii="Verdana" w:eastAsia="Tahoma" w:hAnsi="Verdana"/>
                <w:spacing w:val="-1"/>
                <w:sz w:val="20"/>
                <w:szCs w:val="20"/>
                <w:lang w:val="sl-SI"/>
              </w:rPr>
              <w:t>d</w:t>
            </w:r>
            <w:r w:rsidRPr="00132F44">
              <w:rPr>
                <w:rFonts w:ascii="Verdana" w:eastAsia="Tahoma" w:hAnsi="Verdana"/>
                <w:sz w:val="20"/>
                <w:szCs w:val="20"/>
                <w:lang w:val="sl-SI"/>
              </w:rPr>
              <w:t>nik</w:t>
            </w:r>
            <w:r w:rsidRPr="00132F44">
              <w:rPr>
                <w:rFonts w:ascii="Verdana" w:eastAsia="Tahoma" w:hAnsi="Verdana"/>
                <w:spacing w:val="44"/>
                <w:sz w:val="20"/>
                <w:szCs w:val="20"/>
                <w:lang w:val="sl-SI"/>
              </w:rPr>
              <w:t xml:space="preserve"> </w:t>
            </w:r>
            <w:r w:rsidRPr="00132F44">
              <w:rPr>
                <w:rFonts w:ascii="Verdana" w:eastAsia="Tahoma" w:hAnsi="Verdana"/>
                <w:spacing w:val="-1"/>
                <w:sz w:val="20"/>
                <w:szCs w:val="20"/>
                <w:lang w:val="sl-SI"/>
              </w:rPr>
              <w:t>b</w:t>
            </w:r>
            <w:r w:rsidRPr="00132F44">
              <w:rPr>
                <w:rFonts w:ascii="Verdana" w:eastAsia="Tahoma" w:hAnsi="Verdana"/>
                <w:sz w:val="20"/>
                <w:szCs w:val="20"/>
                <w:lang w:val="sl-SI"/>
              </w:rPr>
              <w:t>o</w:t>
            </w:r>
            <w:r w:rsidRPr="00132F44">
              <w:rPr>
                <w:rFonts w:ascii="Verdana" w:eastAsia="Tahoma" w:hAnsi="Verdana"/>
                <w:spacing w:val="45"/>
                <w:sz w:val="20"/>
                <w:szCs w:val="20"/>
                <w:lang w:val="sl-SI"/>
              </w:rPr>
              <w:t xml:space="preserve"> </w:t>
            </w:r>
            <w:r w:rsidRPr="00132F44">
              <w:rPr>
                <w:rFonts w:ascii="Verdana" w:eastAsia="Tahoma" w:hAnsi="Verdana"/>
                <w:sz w:val="20"/>
                <w:szCs w:val="20"/>
                <w:lang w:val="sl-SI"/>
              </w:rPr>
              <w:t>m</w:t>
            </w:r>
            <w:r w:rsidRPr="00132F44">
              <w:rPr>
                <w:rFonts w:ascii="Verdana" w:eastAsia="Tahoma" w:hAnsi="Verdana"/>
                <w:spacing w:val="1"/>
                <w:sz w:val="20"/>
                <w:szCs w:val="20"/>
                <w:lang w:val="sl-SI"/>
              </w:rPr>
              <w:t>o</w:t>
            </w:r>
            <w:r w:rsidRPr="00132F44">
              <w:rPr>
                <w:rFonts w:ascii="Verdana" w:eastAsia="Tahoma" w:hAnsi="Verdana"/>
                <w:sz w:val="20"/>
                <w:szCs w:val="20"/>
                <w:lang w:val="sl-SI"/>
              </w:rPr>
              <w:t>r</w:t>
            </w:r>
            <w:r w:rsidRPr="00132F44">
              <w:rPr>
                <w:rFonts w:ascii="Verdana" w:eastAsia="Tahoma" w:hAnsi="Verdana"/>
                <w:spacing w:val="1"/>
                <w:sz w:val="20"/>
                <w:szCs w:val="20"/>
                <w:lang w:val="sl-SI"/>
              </w:rPr>
              <w:t>a</w:t>
            </w:r>
            <w:r w:rsidRPr="00132F44">
              <w:rPr>
                <w:rFonts w:ascii="Verdana" w:eastAsia="Tahoma" w:hAnsi="Verdana"/>
                <w:sz w:val="20"/>
                <w:szCs w:val="20"/>
                <w:lang w:val="sl-SI"/>
              </w:rPr>
              <w:t>l</w:t>
            </w:r>
            <w:r w:rsidRPr="00132F44">
              <w:rPr>
                <w:rFonts w:ascii="Verdana" w:eastAsia="Tahoma" w:hAnsi="Verdana"/>
                <w:spacing w:val="44"/>
                <w:sz w:val="20"/>
                <w:szCs w:val="20"/>
                <w:lang w:val="sl-SI"/>
              </w:rPr>
              <w:t xml:space="preserve"> </w:t>
            </w:r>
            <w:r w:rsidRPr="00132F44">
              <w:rPr>
                <w:rFonts w:ascii="Verdana" w:eastAsia="Tahoma" w:hAnsi="Verdana"/>
                <w:spacing w:val="1"/>
                <w:sz w:val="20"/>
                <w:szCs w:val="20"/>
                <w:lang w:val="sl-SI"/>
              </w:rPr>
              <w:t>o</w:t>
            </w:r>
            <w:r w:rsidRPr="00132F44">
              <w:rPr>
                <w:rFonts w:ascii="Verdana" w:eastAsia="Tahoma" w:hAnsi="Verdana"/>
                <w:sz w:val="20"/>
                <w:szCs w:val="20"/>
                <w:lang w:val="sl-SI"/>
              </w:rPr>
              <w:t>b</w:t>
            </w:r>
            <w:r w:rsidRPr="00132F44">
              <w:rPr>
                <w:rFonts w:ascii="Verdana" w:eastAsia="Tahoma" w:hAnsi="Verdana"/>
                <w:spacing w:val="46"/>
                <w:sz w:val="20"/>
                <w:szCs w:val="20"/>
                <w:lang w:val="sl-SI"/>
              </w:rPr>
              <w:t xml:space="preserve"> </w:t>
            </w: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d</w:t>
            </w:r>
            <w:r w:rsidRPr="00132F44">
              <w:rPr>
                <w:rFonts w:ascii="Verdana" w:eastAsia="Tahoma" w:hAnsi="Verdana"/>
                <w:spacing w:val="1"/>
                <w:sz w:val="20"/>
                <w:szCs w:val="20"/>
                <w:lang w:val="sl-SI"/>
              </w:rPr>
              <w:t>p</w:t>
            </w:r>
            <w:r w:rsidRPr="00132F44">
              <w:rPr>
                <w:rFonts w:ascii="Verdana" w:eastAsia="Tahoma" w:hAnsi="Verdana"/>
                <w:spacing w:val="2"/>
                <w:sz w:val="20"/>
                <w:szCs w:val="20"/>
                <w:lang w:val="sl-SI"/>
              </w:rPr>
              <w:t>i</w:t>
            </w:r>
            <w:r w:rsidRPr="00132F44">
              <w:rPr>
                <w:rFonts w:ascii="Verdana" w:eastAsia="Tahoma" w:hAnsi="Verdana"/>
                <w:spacing w:val="-1"/>
                <w:sz w:val="20"/>
                <w:szCs w:val="20"/>
                <w:lang w:val="sl-SI"/>
              </w:rPr>
              <w:t>s</w:t>
            </w:r>
            <w:r w:rsidRPr="00132F44">
              <w:rPr>
                <w:rFonts w:ascii="Verdana" w:eastAsia="Tahoma" w:hAnsi="Verdana"/>
                <w:sz w:val="20"/>
                <w:szCs w:val="20"/>
                <w:lang w:val="sl-SI"/>
              </w:rPr>
              <w:t>u</w:t>
            </w:r>
            <w:r w:rsidRPr="00132F44">
              <w:rPr>
                <w:rFonts w:ascii="Verdana" w:eastAsia="Tahoma" w:hAnsi="Verdana"/>
                <w:spacing w:val="45"/>
                <w:sz w:val="20"/>
                <w:szCs w:val="20"/>
                <w:lang w:val="sl-SI"/>
              </w:rPr>
              <w:t xml:space="preserve"> </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kv</w:t>
            </w:r>
            <w:r w:rsidRPr="00132F44">
              <w:rPr>
                <w:rFonts w:ascii="Verdana" w:eastAsia="Tahoma" w:hAnsi="Verdana"/>
                <w:sz w:val="20"/>
                <w:szCs w:val="20"/>
                <w:lang w:val="sl-SI"/>
              </w:rPr>
              <w:t>ir</w:t>
            </w:r>
            <w:r w:rsidRPr="00132F44">
              <w:rPr>
                <w:rFonts w:ascii="Verdana" w:eastAsia="Tahoma" w:hAnsi="Verdana"/>
                <w:spacing w:val="2"/>
                <w:sz w:val="20"/>
                <w:szCs w:val="20"/>
                <w:lang w:val="sl-SI"/>
              </w:rPr>
              <w:t>n</w:t>
            </w:r>
            <w:r w:rsidRPr="00132F44">
              <w:rPr>
                <w:rFonts w:ascii="Verdana" w:eastAsia="Tahoma" w:hAnsi="Verdana"/>
                <w:spacing w:val="-1"/>
                <w:sz w:val="20"/>
                <w:szCs w:val="20"/>
                <w:lang w:val="sl-SI"/>
              </w:rPr>
              <w:t>eg</w:t>
            </w:r>
            <w:r w:rsidRPr="00132F44">
              <w:rPr>
                <w:rFonts w:ascii="Verdana" w:eastAsia="Tahoma" w:hAnsi="Verdana"/>
                <w:sz w:val="20"/>
                <w:szCs w:val="20"/>
                <w:lang w:val="sl-SI"/>
              </w:rPr>
              <w:t>a</w:t>
            </w:r>
            <w:r w:rsidRPr="00132F44">
              <w:rPr>
                <w:rFonts w:ascii="Verdana" w:eastAsia="Tahoma" w:hAnsi="Verdana"/>
                <w:spacing w:val="46"/>
                <w:sz w:val="20"/>
                <w:szCs w:val="20"/>
                <w:lang w:val="sl-SI"/>
              </w:rPr>
              <w:t xml:space="preserve"> </w:t>
            </w:r>
            <w:r w:rsidRPr="00132F44">
              <w:rPr>
                <w:rFonts w:ascii="Verdana" w:eastAsia="Tahoma" w:hAnsi="Verdana"/>
                <w:spacing w:val="1"/>
                <w:sz w:val="20"/>
                <w:szCs w:val="20"/>
                <w:lang w:val="sl-SI"/>
              </w:rPr>
              <w:t>s</w:t>
            </w: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w:t>
            </w:r>
            <w:r w:rsidRPr="00132F44">
              <w:rPr>
                <w:rFonts w:ascii="Verdana" w:eastAsia="Tahoma" w:hAnsi="Verdana"/>
                <w:sz w:val="20"/>
                <w:szCs w:val="20"/>
                <w:lang w:val="sl-SI"/>
              </w:rPr>
              <w:t>r</w:t>
            </w:r>
            <w:r w:rsidRPr="00132F44">
              <w:rPr>
                <w:rFonts w:ascii="Verdana" w:eastAsia="Tahoma" w:hAnsi="Verdana"/>
                <w:spacing w:val="-1"/>
                <w:sz w:val="20"/>
                <w:szCs w:val="20"/>
                <w:lang w:val="sl-SI"/>
              </w:rPr>
              <w:t>az</w:t>
            </w:r>
            <w:r w:rsidRPr="00132F44">
              <w:rPr>
                <w:rFonts w:ascii="Verdana" w:eastAsia="Tahoma" w:hAnsi="Verdana"/>
                <w:sz w:val="20"/>
                <w:szCs w:val="20"/>
                <w:lang w:val="sl-SI"/>
              </w:rPr>
              <w:t>uma</w:t>
            </w:r>
            <w:r w:rsidRPr="00132F44">
              <w:rPr>
                <w:rFonts w:ascii="Verdana" w:eastAsia="Tahoma" w:hAnsi="Verdana"/>
                <w:spacing w:val="46"/>
                <w:sz w:val="20"/>
                <w:szCs w:val="20"/>
                <w:lang w:val="sl-SI"/>
              </w:rPr>
              <w:t xml:space="preserve"> </w:t>
            </w:r>
            <w:r w:rsidRPr="00132F44">
              <w:rPr>
                <w:rFonts w:ascii="Verdana" w:eastAsia="Tahoma" w:hAnsi="Verdana"/>
                <w:sz w:val="20"/>
                <w:szCs w:val="20"/>
                <w:lang w:val="sl-SI"/>
              </w:rPr>
              <w:t>im</w:t>
            </w:r>
            <w:r w:rsidRPr="00132F44">
              <w:rPr>
                <w:rFonts w:ascii="Verdana" w:eastAsia="Tahoma" w:hAnsi="Verdana"/>
                <w:spacing w:val="1"/>
                <w:sz w:val="20"/>
                <w:szCs w:val="20"/>
                <w:lang w:val="sl-SI"/>
              </w:rPr>
              <w:t>e</w:t>
            </w:r>
            <w:r w:rsidRPr="00132F44">
              <w:rPr>
                <w:rFonts w:ascii="Verdana" w:eastAsia="Tahoma" w:hAnsi="Verdana"/>
                <w:sz w:val="20"/>
                <w:szCs w:val="20"/>
                <w:lang w:val="sl-SI"/>
              </w:rPr>
              <w:t>ti</w:t>
            </w:r>
            <w:r w:rsidRPr="00132F44">
              <w:rPr>
                <w:rFonts w:ascii="Verdana" w:eastAsia="Tahoma" w:hAnsi="Verdana"/>
                <w:spacing w:val="44"/>
                <w:sz w:val="20"/>
                <w:szCs w:val="20"/>
                <w:lang w:val="sl-SI"/>
              </w:rPr>
              <w:t xml:space="preserve"> </w:t>
            </w:r>
            <w:r w:rsidRPr="00132F44">
              <w:rPr>
                <w:rFonts w:ascii="Verdana" w:eastAsia="Tahoma" w:hAnsi="Verdana"/>
                <w:spacing w:val="-1"/>
                <w:sz w:val="20"/>
                <w:szCs w:val="20"/>
                <w:lang w:val="sl-SI"/>
              </w:rPr>
              <w:t>sk</w:t>
            </w:r>
            <w:r w:rsidRPr="00132F44">
              <w:rPr>
                <w:rFonts w:ascii="Verdana" w:eastAsia="Tahoma" w:hAnsi="Verdana"/>
                <w:spacing w:val="2"/>
                <w:sz w:val="20"/>
                <w:szCs w:val="20"/>
                <w:lang w:val="sl-SI"/>
              </w:rPr>
              <w:t>l</w:t>
            </w:r>
            <w:r w:rsidRPr="00132F44">
              <w:rPr>
                <w:rFonts w:ascii="Verdana" w:eastAsia="Tahoma" w:hAnsi="Verdana"/>
                <w:spacing w:val="-1"/>
                <w:sz w:val="20"/>
                <w:szCs w:val="20"/>
                <w:lang w:val="sl-SI"/>
              </w:rPr>
              <w:t>e</w:t>
            </w:r>
            <w:r w:rsidRPr="00132F44">
              <w:rPr>
                <w:rFonts w:ascii="Verdana" w:eastAsia="Tahoma" w:hAnsi="Verdana"/>
                <w:sz w:val="20"/>
                <w:szCs w:val="20"/>
                <w:lang w:val="sl-SI"/>
              </w:rPr>
              <w:t>nj</w:t>
            </w:r>
            <w:r w:rsidRPr="00132F44">
              <w:rPr>
                <w:rFonts w:ascii="Verdana" w:eastAsia="Tahoma" w:hAnsi="Verdana"/>
                <w:spacing w:val="-1"/>
                <w:sz w:val="20"/>
                <w:szCs w:val="20"/>
                <w:lang w:val="sl-SI"/>
              </w:rPr>
              <w:t>e</w:t>
            </w:r>
            <w:r w:rsidRPr="00132F44">
              <w:rPr>
                <w:rFonts w:ascii="Verdana" w:eastAsia="Tahoma" w:hAnsi="Verdana"/>
                <w:sz w:val="20"/>
                <w:szCs w:val="20"/>
                <w:lang w:val="sl-SI"/>
              </w:rPr>
              <w:t>no</w:t>
            </w:r>
            <w:r w:rsidRPr="00132F44">
              <w:rPr>
                <w:rFonts w:ascii="Verdana" w:eastAsia="Tahoma" w:hAnsi="Verdana"/>
                <w:spacing w:val="53"/>
                <w:sz w:val="20"/>
                <w:szCs w:val="20"/>
                <w:lang w:val="sl-SI"/>
              </w:rPr>
              <w:t xml:space="preserve"> </w:t>
            </w:r>
            <w:r w:rsidRPr="00132F44">
              <w:rPr>
                <w:rFonts w:ascii="Verdana" w:eastAsia="Tahoma" w:hAnsi="Verdana"/>
                <w:spacing w:val="-1"/>
                <w:sz w:val="20"/>
                <w:szCs w:val="20"/>
                <w:lang w:val="sl-SI"/>
              </w:rPr>
              <w:t>av</w:t>
            </w:r>
            <w:r w:rsidRPr="00132F44">
              <w:rPr>
                <w:rFonts w:ascii="Verdana" w:eastAsia="Tahoma" w:hAnsi="Verdana"/>
                <w:sz w:val="20"/>
                <w:szCs w:val="20"/>
                <w:lang w:val="sl-SI"/>
              </w:rPr>
              <w:t>tom</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b</w:t>
            </w:r>
            <w:r w:rsidRPr="00132F44">
              <w:rPr>
                <w:rFonts w:ascii="Verdana" w:eastAsia="Tahoma" w:hAnsi="Verdana"/>
                <w:sz w:val="20"/>
                <w:szCs w:val="20"/>
                <w:lang w:val="sl-SI"/>
              </w:rPr>
              <w:t>i</w:t>
            </w:r>
            <w:r w:rsidRPr="00132F44">
              <w:rPr>
                <w:rFonts w:ascii="Verdana" w:eastAsia="Tahoma" w:hAnsi="Verdana"/>
                <w:spacing w:val="2"/>
                <w:sz w:val="20"/>
                <w:szCs w:val="20"/>
                <w:lang w:val="sl-SI"/>
              </w:rPr>
              <w:t>l</w:t>
            </w:r>
            <w:r w:rsidRPr="00132F44">
              <w:rPr>
                <w:rFonts w:ascii="Verdana" w:eastAsia="Tahoma" w:hAnsi="Verdana"/>
                <w:spacing w:val="-1"/>
                <w:sz w:val="20"/>
                <w:szCs w:val="20"/>
                <w:lang w:val="sl-SI"/>
              </w:rPr>
              <w:t>sk</w:t>
            </w:r>
            <w:r w:rsidRPr="00132F44">
              <w:rPr>
                <w:rFonts w:ascii="Verdana" w:eastAsia="Tahoma" w:hAnsi="Verdana"/>
                <w:sz w:val="20"/>
                <w:szCs w:val="20"/>
                <w:lang w:val="sl-SI"/>
              </w:rPr>
              <w:t>o</w:t>
            </w:r>
            <w:r w:rsidRPr="00132F44">
              <w:rPr>
                <w:rFonts w:ascii="Verdana" w:eastAsia="Tahoma" w:hAnsi="Verdana"/>
                <w:spacing w:val="46"/>
                <w:sz w:val="20"/>
                <w:szCs w:val="20"/>
                <w:lang w:val="sl-SI"/>
              </w:rPr>
              <w:t xml:space="preserve"> </w:t>
            </w:r>
            <w:r w:rsidRPr="00132F44">
              <w:rPr>
                <w:rFonts w:ascii="Verdana" w:eastAsia="Tahoma" w:hAnsi="Verdana"/>
                <w:spacing w:val="1"/>
                <w:sz w:val="20"/>
                <w:szCs w:val="20"/>
                <w:lang w:val="sl-SI"/>
              </w:rPr>
              <w:t>za</w:t>
            </w:r>
            <w:r w:rsidRPr="00132F44">
              <w:rPr>
                <w:rFonts w:ascii="Verdana" w:eastAsia="Tahoma" w:hAnsi="Verdana"/>
                <w:spacing w:val="-1"/>
                <w:sz w:val="20"/>
                <w:szCs w:val="20"/>
                <w:lang w:val="sl-SI"/>
              </w:rPr>
              <w:t>va</w:t>
            </w:r>
            <w:r w:rsidRPr="00132F44">
              <w:rPr>
                <w:rFonts w:ascii="Verdana" w:eastAsia="Tahoma" w:hAnsi="Verdana"/>
                <w:sz w:val="20"/>
                <w:szCs w:val="20"/>
                <w:lang w:val="sl-SI"/>
              </w:rPr>
              <w:t>ro</w:t>
            </w:r>
            <w:r w:rsidRPr="00132F44">
              <w:rPr>
                <w:rFonts w:ascii="Verdana" w:eastAsia="Tahoma" w:hAnsi="Verdana"/>
                <w:spacing w:val="-1"/>
                <w:sz w:val="20"/>
                <w:szCs w:val="20"/>
                <w:lang w:val="sl-SI"/>
              </w:rPr>
              <w:t>va</w:t>
            </w:r>
            <w:r w:rsidRPr="00132F44">
              <w:rPr>
                <w:rFonts w:ascii="Verdana" w:eastAsia="Tahoma" w:hAnsi="Verdana"/>
                <w:sz w:val="20"/>
                <w:szCs w:val="20"/>
                <w:lang w:val="sl-SI"/>
              </w:rPr>
              <w:t>n</w:t>
            </w:r>
            <w:r w:rsidRPr="00132F44">
              <w:rPr>
                <w:rFonts w:ascii="Verdana" w:eastAsia="Tahoma" w:hAnsi="Verdana"/>
                <w:spacing w:val="2"/>
                <w:sz w:val="20"/>
                <w:szCs w:val="20"/>
                <w:lang w:val="sl-SI"/>
              </w:rPr>
              <w:t>j</w:t>
            </w:r>
            <w:r w:rsidRPr="00132F44">
              <w:rPr>
                <w:rFonts w:ascii="Verdana" w:eastAsia="Tahoma" w:hAnsi="Verdana"/>
                <w:sz w:val="20"/>
                <w:szCs w:val="20"/>
                <w:lang w:val="sl-SI"/>
              </w:rPr>
              <w:t>e</w:t>
            </w:r>
            <w:r w:rsidRPr="00132F44">
              <w:rPr>
                <w:rFonts w:ascii="Verdana" w:eastAsia="Tahoma" w:hAnsi="Verdana"/>
                <w:spacing w:val="44"/>
                <w:sz w:val="20"/>
                <w:szCs w:val="20"/>
                <w:lang w:val="sl-SI"/>
              </w:rPr>
              <w:t xml:space="preserve"> </w:t>
            </w:r>
            <w:r w:rsidRPr="00132F44">
              <w:rPr>
                <w:rFonts w:ascii="Verdana" w:eastAsia="Tahoma" w:hAnsi="Verdana"/>
                <w:spacing w:val="1"/>
                <w:sz w:val="20"/>
                <w:szCs w:val="20"/>
                <w:lang w:val="sl-SI"/>
              </w:rPr>
              <w:t>z</w:t>
            </w:r>
            <w:r w:rsidRPr="00132F44">
              <w:rPr>
                <w:rFonts w:ascii="Verdana" w:eastAsia="Tahoma" w:hAnsi="Verdana"/>
                <w:sz w:val="20"/>
                <w:szCs w:val="20"/>
                <w:lang w:val="sl-SI"/>
              </w:rPr>
              <w:t xml:space="preserve">a </w:t>
            </w:r>
            <w:r w:rsidRPr="00132F44">
              <w:rPr>
                <w:rFonts w:ascii="Verdana" w:eastAsia="Tahoma" w:hAnsi="Verdana"/>
                <w:spacing w:val="-1"/>
                <w:sz w:val="20"/>
                <w:szCs w:val="20"/>
                <w:lang w:val="sl-SI"/>
              </w:rPr>
              <w:t>v</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z</w:t>
            </w:r>
            <w:r w:rsidRPr="00132F44">
              <w:rPr>
                <w:rFonts w:ascii="Verdana" w:eastAsia="Tahoma" w:hAnsi="Verdana"/>
                <w:sz w:val="20"/>
                <w:szCs w:val="20"/>
                <w:lang w:val="sl-SI"/>
              </w:rPr>
              <w:t>i</w:t>
            </w:r>
            <w:r w:rsidRPr="00132F44">
              <w:rPr>
                <w:rFonts w:ascii="Verdana" w:eastAsia="Tahoma" w:hAnsi="Verdana"/>
                <w:spacing w:val="-1"/>
                <w:sz w:val="20"/>
                <w:szCs w:val="20"/>
                <w:lang w:val="sl-SI"/>
              </w:rPr>
              <w:t>l</w:t>
            </w:r>
            <w:r w:rsidRPr="00132F44">
              <w:rPr>
                <w:rFonts w:ascii="Verdana" w:eastAsia="Tahoma" w:hAnsi="Verdana"/>
                <w:sz w:val="20"/>
                <w:szCs w:val="20"/>
                <w:lang w:val="sl-SI"/>
              </w:rPr>
              <w:t>a</w:t>
            </w:r>
            <w:r w:rsidRPr="00132F44">
              <w:rPr>
                <w:rFonts w:ascii="Verdana" w:eastAsia="Tahoma" w:hAnsi="Verdana"/>
                <w:spacing w:val="2"/>
                <w:sz w:val="20"/>
                <w:szCs w:val="20"/>
                <w:lang w:val="sl-SI"/>
              </w:rPr>
              <w:t xml:space="preserve"> </w:t>
            </w:r>
            <w:r w:rsidRPr="00132F44">
              <w:rPr>
                <w:rFonts w:ascii="Verdana" w:eastAsia="Tahoma" w:hAnsi="Verdana"/>
                <w:sz w:val="20"/>
                <w:szCs w:val="20"/>
                <w:lang w:val="sl-SI"/>
              </w:rPr>
              <w:t>s</w:t>
            </w:r>
            <w:r w:rsidRPr="00132F44">
              <w:rPr>
                <w:rFonts w:ascii="Verdana" w:eastAsia="Tahoma" w:hAnsi="Verdana"/>
                <w:spacing w:val="2"/>
                <w:sz w:val="20"/>
                <w:szCs w:val="20"/>
                <w:lang w:val="sl-SI"/>
              </w:rPr>
              <w:t xml:space="preserve"> </w:t>
            </w:r>
            <w:r w:rsidRPr="00132F44">
              <w:rPr>
                <w:rFonts w:ascii="Verdana" w:eastAsia="Tahoma" w:hAnsi="Verdana"/>
                <w:spacing w:val="-1"/>
                <w:sz w:val="20"/>
                <w:szCs w:val="20"/>
                <w:lang w:val="sl-SI"/>
              </w:rPr>
              <w:t>ka</w:t>
            </w:r>
            <w:r w:rsidRPr="00132F44">
              <w:rPr>
                <w:rFonts w:ascii="Verdana" w:eastAsia="Tahoma" w:hAnsi="Verdana"/>
                <w:sz w:val="20"/>
                <w:szCs w:val="20"/>
                <w:lang w:val="sl-SI"/>
              </w:rPr>
              <w:t>t</w:t>
            </w:r>
            <w:r w:rsidRPr="00132F44">
              <w:rPr>
                <w:rFonts w:ascii="Verdana" w:eastAsia="Tahoma" w:hAnsi="Verdana"/>
                <w:spacing w:val="1"/>
                <w:sz w:val="20"/>
                <w:szCs w:val="20"/>
                <w:lang w:val="sl-SI"/>
              </w:rPr>
              <w:t>e</w:t>
            </w:r>
            <w:r w:rsidRPr="00132F44">
              <w:rPr>
                <w:rFonts w:ascii="Verdana" w:eastAsia="Tahoma" w:hAnsi="Verdana"/>
                <w:sz w:val="20"/>
                <w:szCs w:val="20"/>
                <w:lang w:val="sl-SI"/>
              </w:rPr>
              <w:t>rimi</w:t>
            </w:r>
            <w:r w:rsidRPr="00132F44">
              <w:rPr>
                <w:rFonts w:ascii="Verdana" w:eastAsia="Tahoma" w:hAnsi="Verdana"/>
                <w:spacing w:val="2"/>
                <w:sz w:val="20"/>
                <w:szCs w:val="20"/>
                <w:lang w:val="sl-SI"/>
              </w:rPr>
              <w:t xml:space="preserve"> </w:t>
            </w:r>
            <w:r w:rsidRPr="00132F44">
              <w:rPr>
                <w:rFonts w:ascii="Verdana" w:eastAsia="Tahoma" w:hAnsi="Verdana"/>
                <w:spacing w:val="-1"/>
                <w:sz w:val="20"/>
                <w:szCs w:val="20"/>
                <w:lang w:val="sl-SI"/>
              </w:rPr>
              <w:t>b</w:t>
            </w:r>
            <w:r w:rsidRPr="00132F44">
              <w:rPr>
                <w:rFonts w:ascii="Verdana" w:eastAsia="Tahoma" w:hAnsi="Verdana"/>
                <w:sz w:val="20"/>
                <w:szCs w:val="20"/>
                <w:lang w:val="sl-SI"/>
              </w:rPr>
              <w:t>o</w:t>
            </w:r>
            <w:r w:rsidRPr="00132F44">
              <w:rPr>
                <w:rFonts w:ascii="Verdana" w:eastAsia="Tahoma" w:hAnsi="Verdana"/>
                <w:spacing w:val="1"/>
                <w:sz w:val="20"/>
                <w:szCs w:val="20"/>
                <w:lang w:val="sl-SI"/>
              </w:rPr>
              <w:t xml:space="preserve"> </w:t>
            </w:r>
            <w:r w:rsidRPr="00132F44">
              <w:rPr>
                <w:rFonts w:ascii="Verdana" w:eastAsia="Tahoma" w:hAnsi="Verdana"/>
                <w:sz w:val="20"/>
                <w:szCs w:val="20"/>
                <w:lang w:val="sl-SI"/>
              </w:rPr>
              <w:t>i</w:t>
            </w:r>
            <w:r w:rsidRPr="00132F44">
              <w:rPr>
                <w:rFonts w:ascii="Verdana" w:eastAsia="Tahoma" w:hAnsi="Verdana"/>
                <w:spacing w:val="-1"/>
                <w:sz w:val="20"/>
                <w:szCs w:val="20"/>
                <w:lang w:val="sl-SI"/>
              </w:rPr>
              <w:t>z</w:t>
            </w:r>
            <w:r w:rsidRPr="00132F44">
              <w:rPr>
                <w:rFonts w:ascii="Verdana" w:eastAsia="Tahoma" w:hAnsi="Verdana"/>
                <w:spacing w:val="1"/>
                <w:sz w:val="20"/>
                <w:szCs w:val="20"/>
                <w:lang w:val="sl-SI"/>
              </w:rPr>
              <w:t>v</w:t>
            </w:r>
            <w:r w:rsidRPr="00132F44">
              <w:rPr>
                <w:rFonts w:ascii="Verdana" w:eastAsia="Tahoma" w:hAnsi="Verdana"/>
                <w:spacing w:val="-1"/>
                <w:sz w:val="20"/>
                <w:szCs w:val="20"/>
                <w:lang w:val="sl-SI"/>
              </w:rPr>
              <w:t>a</w:t>
            </w:r>
            <w:r w:rsidRPr="00132F44">
              <w:rPr>
                <w:rFonts w:ascii="Verdana" w:eastAsia="Tahoma" w:hAnsi="Verdana"/>
                <w:sz w:val="20"/>
                <w:szCs w:val="20"/>
                <w:lang w:val="sl-SI"/>
              </w:rPr>
              <w:t>j</w:t>
            </w:r>
            <w:r w:rsidRPr="00132F44">
              <w:rPr>
                <w:rFonts w:ascii="Verdana" w:eastAsia="Tahoma" w:hAnsi="Verdana"/>
                <w:spacing w:val="-1"/>
                <w:sz w:val="20"/>
                <w:szCs w:val="20"/>
                <w:lang w:val="sl-SI"/>
              </w:rPr>
              <w:t>a</w:t>
            </w:r>
            <w:r w:rsidRPr="00132F44">
              <w:rPr>
                <w:rFonts w:ascii="Verdana" w:eastAsia="Tahoma" w:hAnsi="Verdana"/>
                <w:sz w:val="20"/>
                <w:szCs w:val="20"/>
                <w:lang w:val="sl-SI"/>
              </w:rPr>
              <w:t>l</w:t>
            </w:r>
            <w:r w:rsidRPr="00132F44">
              <w:rPr>
                <w:rFonts w:ascii="Verdana" w:eastAsia="Tahoma" w:hAnsi="Verdana"/>
                <w:spacing w:val="3"/>
                <w:sz w:val="20"/>
                <w:szCs w:val="20"/>
                <w:lang w:val="sl-SI"/>
              </w:rPr>
              <w:t xml:space="preserve"> </w:t>
            </w:r>
            <w:r w:rsidRPr="00132F44">
              <w:rPr>
                <w:rFonts w:ascii="Verdana" w:eastAsia="Tahoma" w:hAnsi="Verdana"/>
                <w:spacing w:val="-1"/>
                <w:sz w:val="20"/>
                <w:szCs w:val="20"/>
                <w:lang w:val="sl-SI"/>
              </w:rPr>
              <w:t>s</w:t>
            </w:r>
            <w:r w:rsidRPr="00132F44">
              <w:rPr>
                <w:rFonts w:ascii="Verdana" w:eastAsia="Tahoma" w:hAnsi="Verdana"/>
                <w:spacing w:val="2"/>
                <w:sz w:val="20"/>
                <w:szCs w:val="20"/>
                <w:lang w:val="sl-SI"/>
              </w:rPr>
              <w:t>t</w:t>
            </w:r>
            <w:r w:rsidRPr="00132F44">
              <w:rPr>
                <w:rFonts w:ascii="Verdana" w:eastAsia="Tahoma" w:hAnsi="Verdana"/>
                <w:spacing w:val="1"/>
                <w:sz w:val="20"/>
                <w:szCs w:val="20"/>
                <w:lang w:val="sl-SI"/>
              </w:rPr>
              <w:t>o</w:t>
            </w:r>
            <w:r w:rsidRPr="00132F44">
              <w:rPr>
                <w:rFonts w:ascii="Verdana" w:eastAsia="Tahoma" w:hAnsi="Verdana"/>
                <w:sz w:val="20"/>
                <w:szCs w:val="20"/>
                <w:lang w:val="sl-SI"/>
              </w:rPr>
              <w:t>rit</w:t>
            </w:r>
            <w:r w:rsidRPr="00132F44">
              <w:rPr>
                <w:rFonts w:ascii="Verdana" w:eastAsia="Tahoma" w:hAnsi="Verdana"/>
                <w:spacing w:val="-2"/>
                <w:sz w:val="20"/>
                <w:szCs w:val="20"/>
                <w:lang w:val="sl-SI"/>
              </w:rPr>
              <w:t>e</w:t>
            </w:r>
            <w:r w:rsidRPr="00132F44">
              <w:rPr>
                <w:rFonts w:ascii="Verdana" w:eastAsia="Tahoma" w:hAnsi="Verdana"/>
                <w:spacing w:val="-1"/>
                <w:sz w:val="20"/>
                <w:szCs w:val="20"/>
                <w:lang w:val="sl-SI"/>
              </w:rPr>
              <w:t>v</w:t>
            </w:r>
            <w:r w:rsidRPr="00132F44">
              <w:rPr>
                <w:rFonts w:ascii="Verdana" w:eastAsia="Tahoma" w:hAnsi="Verdana"/>
                <w:sz w:val="20"/>
                <w:szCs w:val="20"/>
                <w:lang w:val="sl-SI"/>
              </w:rPr>
              <w:t>,</w:t>
            </w:r>
            <w:r w:rsidRPr="00132F44">
              <w:rPr>
                <w:rFonts w:ascii="Verdana" w:eastAsia="Tahoma" w:hAnsi="Verdana"/>
                <w:spacing w:val="1"/>
                <w:sz w:val="20"/>
                <w:szCs w:val="20"/>
                <w:lang w:val="sl-SI"/>
              </w:rPr>
              <w:t xml:space="preserve"> </w:t>
            </w:r>
            <w:r w:rsidRPr="00132F44">
              <w:rPr>
                <w:rFonts w:ascii="Verdana" w:eastAsia="Tahoma" w:hAnsi="Verdana"/>
                <w:spacing w:val="-1"/>
                <w:sz w:val="20"/>
                <w:szCs w:val="20"/>
                <w:lang w:val="sl-SI"/>
              </w:rPr>
              <w:t>k</w:t>
            </w:r>
            <w:r w:rsidRPr="00132F44">
              <w:rPr>
                <w:rFonts w:ascii="Verdana" w:eastAsia="Tahoma" w:hAnsi="Verdana"/>
                <w:sz w:val="20"/>
                <w:szCs w:val="20"/>
                <w:lang w:val="sl-SI"/>
              </w:rPr>
              <w:t>i</w:t>
            </w:r>
            <w:r w:rsidRPr="00132F44">
              <w:rPr>
                <w:rFonts w:ascii="Verdana" w:eastAsia="Tahoma" w:hAnsi="Verdana"/>
                <w:spacing w:val="3"/>
                <w:sz w:val="20"/>
                <w:szCs w:val="20"/>
                <w:lang w:val="sl-SI"/>
              </w:rPr>
              <w:t xml:space="preserve"> </w:t>
            </w:r>
            <w:r w:rsidRPr="00132F44">
              <w:rPr>
                <w:rFonts w:ascii="Verdana" w:eastAsia="Tahoma" w:hAnsi="Verdana"/>
                <w:sz w:val="20"/>
                <w:szCs w:val="20"/>
                <w:lang w:val="sl-SI"/>
              </w:rPr>
              <w:t>je</w:t>
            </w:r>
            <w:r w:rsidRPr="00132F44">
              <w:rPr>
                <w:rFonts w:ascii="Verdana" w:eastAsia="Tahoma" w:hAnsi="Verdana"/>
                <w:spacing w:val="1"/>
                <w:sz w:val="20"/>
                <w:szCs w:val="20"/>
                <w:lang w:val="sl-SI"/>
              </w:rPr>
              <w:t xml:space="preserve"> </w:t>
            </w:r>
            <w:r w:rsidRPr="00132F44">
              <w:rPr>
                <w:rFonts w:ascii="Verdana" w:eastAsia="Tahoma" w:hAnsi="Verdana"/>
                <w:spacing w:val="-1"/>
                <w:sz w:val="20"/>
                <w:szCs w:val="20"/>
                <w:lang w:val="sl-SI"/>
              </w:rPr>
              <w:t>p</w:t>
            </w:r>
            <w:r w:rsidRPr="00132F44">
              <w:rPr>
                <w:rFonts w:ascii="Verdana" w:eastAsia="Tahoma" w:hAnsi="Verdana"/>
                <w:spacing w:val="2"/>
                <w:sz w:val="20"/>
                <w:szCs w:val="20"/>
                <w:lang w:val="sl-SI"/>
              </w:rPr>
              <w:t>r</w:t>
            </w:r>
            <w:r w:rsidRPr="00132F44">
              <w:rPr>
                <w:rFonts w:ascii="Verdana" w:eastAsia="Tahoma" w:hAnsi="Verdana"/>
                <w:spacing w:val="-1"/>
                <w:sz w:val="20"/>
                <w:szCs w:val="20"/>
                <w:lang w:val="sl-SI"/>
              </w:rPr>
              <w:t>ed</w:t>
            </w:r>
            <w:r w:rsidRPr="00132F44">
              <w:rPr>
                <w:rFonts w:ascii="Verdana" w:eastAsia="Tahoma" w:hAnsi="Verdana"/>
                <w:spacing w:val="2"/>
                <w:sz w:val="20"/>
                <w:szCs w:val="20"/>
                <w:lang w:val="sl-SI"/>
              </w:rPr>
              <w:t>m</w:t>
            </w:r>
            <w:r w:rsidRPr="00132F44">
              <w:rPr>
                <w:rFonts w:ascii="Verdana" w:eastAsia="Tahoma" w:hAnsi="Verdana"/>
                <w:spacing w:val="-1"/>
                <w:sz w:val="20"/>
                <w:szCs w:val="20"/>
                <w:lang w:val="sl-SI"/>
              </w:rPr>
              <w:t>e</w:t>
            </w:r>
            <w:r w:rsidRPr="00132F44">
              <w:rPr>
                <w:rFonts w:ascii="Verdana" w:eastAsia="Tahoma" w:hAnsi="Verdana"/>
                <w:sz w:val="20"/>
                <w:szCs w:val="20"/>
                <w:lang w:val="sl-SI"/>
              </w:rPr>
              <w:t>t j</w:t>
            </w:r>
            <w:r w:rsidRPr="00132F44">
              <w:rPr>
                <w:rFonts w:ascii="Verdana" w:eastAsia="Tahoma" w:hAnsi="Verdana"/>
                <w:spacing w:val="1"/>
                <w:sz w:val="20"/>
                <w:szCs w:val="20"/>
                <w:lang w:val="sl-SI"/>
              </w:rPr>
              <w:t>a</w:t>
            </w:r>
            <w:r w:rsidRPr="00132F44">
              <w:rPr>
                <w:rFonts w:ascii="Verdana" w:eastAsia="Tahoma" w:hAnsi="Verdana"/>
                <w:spacing w:val="-1"/>
                <w:sz w:val="20"/>
                <w:szCs w:val="20"/>
                <w:lang w:val="sl-SI"/>
              </w:rPr>
              <w:t>v</w:t>
            </w:r>
            <w:r w:rsidRPr="00132F44">
              <w:rPr>
                <w:rFonts w:ascii="Verdana" w:eastAsia="Tahoma" w:hAnsi="Verdana"/>
                <w:sz w:val="20"/>
                <w:szCs w:val="20"/>
                <w:lang w:val="sl-SI"/>
              </w:rPr>
              <w:t>n</w:t>
            </w:r>
            <w:r w:rsidRPr="00132F44">
              <w:rPr>
                <w:rFonts w:ascii="Verdana" w:eastAsia="Tahoma" w:hAnsi="Verdana"/>
                <w:spacing w:val="1"/>
                <w:sz w:val="20"/>
                <w:szCs w:val="20"/>
                <w:lang w:val="sl-SI"/>
              </w:rPr>
              <w:t>e</w:t>
            </w:r>
            <w:r w:rsidRPr="00132F44">
              <w:rPr>
                <w:rFonts w:ascii="Verdana" w:eastAsia="Tahoma" w:hAnsi="Verdana"/>
                <w:spacing w:val="-1"/>
                <w:sz w:val="20"/>
                <w:szCs w:val="20"/>
                <w:lang w:val="sl-SI"/>
              </w:rPr>
              <w:t>g</w:t>
            </w:r>
            <w:r w:rsidRPr="00132F44">
              <w:rPr>
                <w:rFonts w:ascii="Verdana" w:eastAsia="Tahoma" w:hAnsi="Verdana"/>
                <w:sz w:val="20"/>
                <w:szCs w:val="20"/>
                <w:lang w:val="sl-SI"/>
              </w:rPr>
              <w:t>a</w:t>
            </w:r>
            <w:r w:rsidRPr="00132F44">
              <w:rPr>
                <w:rFonts w:ascii="Verdana" w:eastAsia="Tahoma" w:hAnsi="Verdana"/>
                <w:spacing w:val="7"/>
                <w:sz w:val="20"/>
                <w:szCs w:val="20"/>
                <w:lang w:val="sl-SI"/>
              </w:rPr>
              <w:t xml:space="preserve"> </w:t>
            </w:r>
            <w:r w:rsidRPr="00132F44">
              <w:rPr>
                <w:rFonts w:ascii="Verdana" w:eastAsia="Tahoma" w:hAnsi="Verdana"/>
                <w:sz w:val="20"/>
                <w:szCs w:val="20"/>
                <w:lang w:val="sl-SI"/>
              </w:rPr>
              <w:t>n</w:t>
            </w:r>
            <w:r w:rsidRPr="00132F44">
              <w:rPr>
                <w:rFonts w:ascii="Verdana" w:eastAsia="Tahoma" w:hAnsi="Verdana"/>
                <w:spacing w:val="-1"/>
                <w:sz w:val="20"/>
                <w:szCs w:val="20"/>
                <w:lang w:val="sl-SI"/>
              </w:rPr>
              <w:t>a</w:t>
            </w:r>
            <w:r w:rsidRPr="00132F44">
              <w:rPr>
                <w:rFonts w:ascii="Verdana" w:eastAsia="Tahoma" w:hAnsi="Verdana"/>
                <w:sz w:val="20"/>
                <w:szCs w:val="20"/>
                <w:lang w:val="sl-SI"/>
              </w:rPr>
              <w:t>r</w:t>
            </w:r>
            <w:r w:rsidRPr="00132F44">
              <w:rPr>
                <w:rFonts w:ascii="Verdana" w:eastAsia="Tahoma" w:hAnsi="Verdana"/>
                <w:spacing w:val="1"/>
                <w:sz w:val="20"/>
                <w:szCs w:val="20"/>
                <w:lang w:val="sl-SI"/>
              </w:rPr>
              <w:t>oč</w:t>
            </w:r>
            <w:r w:rsidRPr="00132F44">
              <w:rPr>
                <w:rFonts w:ascii="Verdana" w:eastAsia="Tahoma" w:hAnsi="Verdana"/>
                <w:sz w:val="20"/>
                <w:szCs w:val="20"/>
                <w:lang w:val="sl-SI"/>
              </w:rPr>
              <w:t>i</w:t>
            </w:r>
            <w:r w:rsidRPr="00132F44">
              <w:rPr>
                <w:rFonts w:ascii="Verdana" w:eastAsia="Tahoma" w:hAnsi="Verdana"/>
                <w:spacing w:val="-1"/>
                <w:sz w:val="20"/>
                <w:szCs w:val="20"/>
                <w:lang w:val="sl-SI"/>
              </w:rPr>
              <w:t>l</w:t>
            </w:r>
            <w:r w:rsidRPr="00132F44">
              <w:rPr>
                <w:rFonts w:ascii="Verdana" w:eastAsia="Tahoma" w:hAnsi="Verdana"/>
                <w:sz w:val="20"/>
                <w:szCs w:val="20"/>
                <w:lang w:val="sl-SI"/>
              </w:rPr>
              <w:t xml:space="preserve">a. </w:t>
            </w: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w:t>
            </w:r>
            <w:r w:rsidRPr="00132F44">
              <w:rPr>
                <w:rFonts w:ascii="Verdana" w:eastAsia="Tahoma" w:hAnsi="Verdana"/>
                <w:sz w:val="20"/>
                <w:szCs w:val="20"/>
                <w:lang w:val="sl-SI"/>
              </w:rPr>
              <w:t>n</w:t>
            </w:r>
            <w:r w:rsidRPr="00132F44">
              <w:rPr>
                <w:rFonts w:ascii="Verdana" w:eastAsia="Tahoma" w:hAnsi="Verdana"/>
                <w:spacing w:val="1"/>
                <w:sz w:val="20"/>
                <w:szCs w:val="20"/>
                <w:lang w:val="sl-SI"/>
              </w:rPr>
              <w:t>u</w:t>
            </w:r>
            <w:r w:rsidRPr="00132F44">
              <w:rPr>
                <w:rFonts w:ascii="Verdana" w:eastAsia="Tahoma" w:hAnsi="Verdana"/>
                <w:spacing w:val="-1"/>
                <w:sz w:val="20"/>
                <w:szCs w:val="20"/>
                <w:lang w:val="sl-SI"/>
              </w:rPr>
              <w:t>d</w:t>
            </w:r>
            <w:r w:rsidRPr="00132F44">
              <w:rPr>
                <w:rFonts w:ascii="Verdana" w:eastAsia="Tahoma" w:hAnsi="Verdana"/>
                <w:sz w:val="20"/>
                <w:szCs w:val="20"/>
                <w:lang w:val="sl-SI"/>
              </w:rPr>
              <w:t>nik</w:t>
            </w:r>
            <w:r w:rsidRPr="00132F44">
              <w:rPr>
                <w:rFonts w:ascii="Verdana" w:eastAsia="Tahoma" w:hAnsi="Verdana"/>
                <w:spacing w:val="2"/>
                <w:sz w:val="20"/>
                <w:szCs w:val="20"/>
                <w:lang w:val="sl-SI"/>
              </w:rPr>
              <w:t xml:space="preserve"> </w:t>
            </w:r>
            <w:r w:rsidRPr="00132F44">
              <w:rPr>
                <w:rFonts w:ascii="Verdana" w:eastAsia="Tahoma" w:hAnsi="Verdana"/>
                <w:spacing w:val="-1"/>
                <w:sz w:val="20"/>
                <w:szCs w:val="20"/>
                <w:lang w:val="sl-SI"/>
              </w:rPr>
              <w:t>b</w:t>
            </w:r>
            <w:r w:rsidRPr="00132F44">
              <w:rPr>
                <w:rFonts w:ascii="Verdana" w:eastAsia="Tahoma" w:hAnsi="Verdana"/>
                <w:sz w:val="20"/>
                <w:szCs w:val="20"/>
                <w:lang w:val="sl-SI"/>
              </w:rPr>
              <w:t>o</w:t>
            </w:r>
            <w:r w:rsidRPr="00132F44">
              <w:rPr>
                <w:rFonts w:ascii="Verdana" w:eastAsia="Tahoma" w:hAnsi="Verdana"/>
                <w:spacing w:val="1"/>
                <w:sz w:val="20"/>
                <w:szCs w:val="20"/>
                <w:lang w:val="sl-SI"/>
              </w:rPr>
              <w:t xml:space="preserve"> </w:t>
            </w:r>
            <w:r w:rsidRPr="00132F44">
              <w:rPr>
                <w:rFonts w:ascii="Verdana" w:eastAsia="Tahoma" w:hAnsi="Verdana"/>
                <w:sz w:val="20"/>
                <w:szCs w:val="20"/>
                <w:lang w:val="sl-SI"/>
              </w:rPr>
              <w:t>m</w:t>
            </w:r>
            <w:r w:rsidRPr="00132F44">
              <w:rPr>
                <w:rFonts w:ascii="Verdana" w:eastAsia="Tahoma" w:hAnsi="Verdana"/>
                <w:spacing w:val="1"/>
                <w:sz w:val="20"/>
                <w:szCs w:val="20"/>
                <w:lang w:val="sl-SI"/>
              </w:rPr>
              <w:t>o</w:t>
            </w:r>
            <w:r w:rsidRPr="00132F44">
              <w:rPr>
                <w:rFonts w:ascii="Verdana" w:eastAsia="Tahoma" w:hAnsi="Verdana"/>
                <w:sz w:val="20"/>
                <w:szCs w:val="20"/>
                <w:lang w:val="sl-SI"/>
              </w:rPr>
              <w:t>r</w:t>
            </w:r>
            <w:r w:rsidRPr="00132F44">
              <w:rPr>
                <w:rFonts w:ascii="Verdana" w:eastAsia="Tahoma" w:hAnsi="Verdana"/>
                <w:spacing w:val="-1"/>
                <w:sz w:val="20"/>
                <w:szCs w:val="20"/>
                <w:lang w:val="sl-SI"/>
              </w:rPr>
              <w:t>a</w:t>
            </w:r>
            <w:r w:rsidRPr="00132F44">
              <w:rPr>
                <w:rFonts w:ascii="Verdana" w:eastAsia="Tahoma" w:hAnsi="Verdana"/>
                <w:sz w:val="20"/>
                <w:szCs w:val="20"/>
                <w:lang w:val="sl-SI"/>
              </w:rPr>
              <w:t>l</w:t>
            </w:r>
            <w:r w:rsidRPr="00132F44">
              <w:rPr>
                <w:rFonts w:ascii="Verdana" w:eastAsia="Tahoma" w:hAnsi="Verdana"/>
                <w:spacing w:val="5"/>
                <w:sz w:val="20"/>
                <w:szCs w:val="20"/>
                <w:lang w:val="sl-SI"/>
              </w:rPr>
              <w:t xml:space="preserve"> </w:t>
            </w:r>
            <w:r w:rsidRPr="00132F44">
              <w:rPr>
                <w:rFonts w:ascii="Verdana" w:eastAsia="Tahoma" w:hAnsi="Verdana"/>
                <w:spacing w:val="1"/>
                <w:sz w:val="20"/>
                <w:szCs w:val="20"/>
                <w:lang w:val="sl-SI"/>
              </w:rPr>
              <w:t>o</w:t>
            </w:r>
            <w:r w:rsidRPr="00132F44">
              <w:rPr>
                <w:rFonts w:ascii="Verdana" w:eastAsia="Tahoma" w:hAnsi="Verdana"/>
                <w:sz w:val="20"/>
                <w:szCs w:val="20"/>
                <w:lang w:val="sl-SI"/>
              </w:rPr>
              <w:t xml:space="preserve">b </w:t>
            </w: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od</w:t>
            </w:r>
            <w:r w:rsidRPr="00132F44">
              <w:rPr>
                <w:rFonts w:ascii="Verdana" w:eastAsia="Tahoma" w:hAnsi="Verdana"/>
                <w:spacing w:val="-1"/>
                <w:sz w:val="20"/>
                <w:szCs w:val="20"/>
                <w:lang w:val="sl-SI"/>
              </w:rPr>
              <w:t>p</w:t>
            </w:r>
            <w:r w:rsidRPr="00132F44">
              <w:rPr>
                <w:rFonts w:ascii="Verdana" w:eastAsia="Tahoma" w:hAnsi="Verdana"/>
                <w:sz w:val="20"/>
                <w:szCs w:val="20"/>
                <w:lang w:val="sl-SI"/>
              </w:rPr>
              <w:t>i</w:t>
            </w:r>
            <w:r w:rsidRPr="00132F44">
              <w:rPr>
                <w:rFonts w:ascii="Verdana" w:eastAsia="Tahoma" w:hAnsi="Verdana"/>
                <w:spacing w:val="-1"/>
                <w:sz w:val="20"/>
                <w:szCs w:val="20"/>
                <w:lang w:val="sl-SI"/>
              </w:rPr>
              <w:t>s</w:t>
            </w:r>
            <w:r w:rsidRPr="00132F44">
              <w:rPr>
                <w:rFonts w:ascii="Verdana" w:eastAsia="Tahoma" w:hAnsi="Verdana"/>
                <w:sz w:val="20"/>
                <w:szCs w:val="20"/>
                <w:lang w:val="sl-SI"/>
              </w:rPr>
              <w:t xml:space="preserve">u </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kv</w:t>
            </w:r>
            <w:r w:rsidRPr="00132F44">
              <w:rPr>
                <w:rFonts w:ascii="Verdana" w:eastAsia="Tahoma" w:hAnsi="Verdana"/>
                <w:sz w:val="20"/>
                <w:szCs w:val="20"/>
                <w:lang w:val="sl-SI"/>
              </w:rPr>
              <w:t>irn</w:t>
            </w:r>
            <w:r w:rsidRPr="00132F44">
              <w:rPr>
                <w:rFonts w:ascii="Verdana" w:eastAsia="Tahoma" w:hAnsi="Verdana"/>
                <w:spacing w:val="-1"/>
                <w:sz w:val="20"/>
                <w:szCs w:val="20"/>
                <w:lang w:val="sl-SI"/>
              </w:rPr>
              <w:t>e</w:t>
            </w:r>
            <w:r w:rsidRPr="00132F44">
              <w:rPr>
                <w:rFonts w:ascii="Verdana" w:eastAsia="Tahoma" w:hAnsi="Verdana"/>
                <w:spacing w:val="1"/>
                <w:sz w:val="20"/>
                <w:szCs w:val="20"/>
                <w:lang w:val="sl-SI"/>
              </w:rPr>
              <w:t>g</w:t>
            </w:r>
            <w:r w:rsidRPr="00132F44">
              <w:rPr>
                <w:rFonts w:ascii="Verdana" w:eastAsia="Tahoma" w:hAnsi="Verdana"/>
                <w:sz w:val="20"/>
                <w:szCs w:val="20"/>
                <w:lang w:val="sl-SI"/>
              </w:rPr>
              <w:t xml:space="preserve">a </w:t>
            </w:r>
            <w:r w:rsidRPr="00132F44">
              <w:rPr>
                <w:rFonts w:ascii="Verdana" w:eastAsia="Tahoma" w:hAnsi="Verdana"/>
                <w:spacing w:val="-1"/>
                <w:sz w:val="20"/>
                <w:szCs w:val="20"/>
                <w:lang w:val="sl-SI"/>
              </w:rPr>
              <w:t>sp</w:t>
            </w:r>
            <w:r w:rsidRPr="00132F44">
              <w:rPr>
                <w:rFonts w:ascii="Verdana" w:eastAsia="Tahoma" w:hAnsi="Verdana"/>
                <w:spacing w:val="1"/>
                <w:sz w:val="20"/>
                <w:szCs w:val="20"/>
                <w:lang w:val="sl-SI"/>
              </w:rPr>
              <w:t>o</w:t>
            </w:r>
            <w:r w:rsidRPr="00132F44">
              <w:rPr>
                <w:rFonts w:ascii="Verdana" w:eastAsia="Tahoma" w:hAnsi="Verdana"/>
                <w:sz w:val="20"/>
                <w:szCs w:val="20"/>
                <w:lang w:val="sl-SI"/>
              </w:rPr>
              <w:t>r</w:t>
            </w:r>
            <w:r w:rsidRPr="00132F44">
              <w:rPr>
                <w:rFonts w:ascii="Verdana" w:eastAsia="Tahoma" w:hAnsi="Verdana"/>
                <w:spacing w:val="1"/>
                <w:sz w:val="20"/>
                <w:szCs w:val="20"/>
                <w:lang w:val="sl-SI"/>
              </w:rPr>
              <w:t>a</w:t>
            </w:r>
            <w:r w:rsidRPr="00132F44">
              <w:rPr>
                <w:rFonts w:ascii="Verdana" w:eastAsia="Tahoma" w:hAnsi="Verdana"/>
                <w:spacing w:val="-1"/>
                <w:sz w:val="20"/>
                <w:szCs w:val="20"/>
                <w:lang w:val="sl-SI"/>
              </w:rPr>
              <w:t>z</w:t>
            </w:r>
            <w:r w:rsidRPr="00132F44">
              <w:rPr>
                <w:rFonts w:ascii="Verdana" w:eastAsia="Tahoma" w:hAnsi="Verdana"/>
                <w:sz w:val="20"/>
                <w:szCs w:val="20"/>
                <w:lang w:val="sl-SI"/>
              </w:rPr>
              <w:t>uma</w:t>
            </w:r>
            <w:r w:rsidRPr="00132F44">
              <w:rPr>
                <w:rFonts w:ascii="Verdana" w:eastAsia="Tahoma" w:hAnsi="Verdana"/>
                <w:spacing w:val="-1"/>
                <w:sz w:val="20"/>
                <w:szCs w:val="20"/>
                <w:lang w:val="sl-SI"/>
              </w:rPr>
              <w:t xml:space="preserve"> </w:t>
            </w:r>
            <w:r w:rsidRPr="00132F44">
              <w:rPr>
                <w:rFonts w:ascii="Verdana" w:eastAsia="Tahoma" w:hAnsi="Verdana"/>
                <w:sz w:val="20"/>
                <w:szCs w:val="20"/>
                <w:lang w:val="sl-SI"/>
              </w:rPr>
              <w:t>n</w:t>
            </w:r>
            <w:r w:rsidRPr="00132F44">
              <w:rPr>
                <w:rFonts w:ascii="Verdana" w:eastAsia="Tahoma" w:hAnsi="Verdana"/>
                <w:spacing w:val="-1"/>
                <w:sz w:val="20"/>
                <w:szCs w:val="20"/>
                <w:lang w:val="sl-SI"/>
              </w:rPr>
              <w:t>a</w:t>
            </w:r>
            <w:r w:rsidRPr="00132F44">
              <w:rPr>
                <w:rFonts w:ascii="Verdana" w:eastAsia="Tahoma" w:hAnsi="Verdana"/>
                <w:sz w:val="20"/>
                <w:szCs w:val="20"/>
                <w:lang w:val="sl-SI"/>
              </w:rPr>
              <w:t>r</w:t>
            </w:r>
            <w:r w:rsidRPr="00132F44">
              <w:rPr>
                <w:rFonts w:ascii="Verdana" w:eastAsia="Tahoma" w:hAnsi="Verdana"/>
                <w:spacing w:val="1"/>
                <w:sz w:val="20"/>
                <w:szCs w:val="20"/>
                <w:lang w:val="sl-SI"/>
              </w:rPr>
              <w:t>oč</w:t>
            </w:r>
            <w:r w:rsidRPr="00132F44">
              <w:rPr>
                <w:rFonts w:ascii="Verdana" w:eastAsia="Tahoma" w:hAnsi="Verdana"/>
                <w:sz w:val="20"/>
                <w:szCs w:val="20"/>
                <w:lang w:val="sl-SI"/>
              </w:rPr>
              <w:t>ni</w:t>
            </w:r>
            <w:r w:rsidRPr="00132F44">
              <w:rPr>
                <w:rFonts w:ascii="Verdana" w:eastAsia="Tahoma" w:hAnsi="Verdana"/>
                <w:spacing w:val="1"/>
                <w:sz w:val="20"/>
                <w:szCs w:val="20"/>
                <w:lang w:val="sl-SI"/>
              </w:rPr>
              <w:t>k</w:t>
            </w:r>
            <w:r w:rsidRPr="00132F44">
              <w:rPr>
                <w:rFonts w:ascii="Verdana" w:eastAsia="Tahoma" w:hAnsi="Verdana"/>
                <w:sz w:val="20"/>
                <w:szCs w:val="20"/>
                <w:lang w:val="sl-SI"/>
              </w:rPr>
              <w:t>u i</w:t>
            </w:r>
            <w:r w:rsidRPr="00132F44">
              <w:rPr>
                <w:rFonts w:ascii="Verdana" w:eastAsia="Tahoma" w:hAnsi="Verdana"/>
                <w:spacing w:val="-1"/>
                <w:sz w:val="20"/>
                <w:szCs w:val="20"/>
                <w:lang w:val="sl-SI"/>
              </w:rPr>
              <w:t>z</w:t>
            </w:r>
            <w:r w:rsidRPr="00132F44">
              <w:rPr>
                <w:rFonts w:ascii="Verdana" w:eastAsia="Tahoma" w:hAnsi="Verdana"/>
                <w:sz w:val="20"/>
                <w:szCs w:val="20"/>
                <w:lang w:val="sl-SI"/>
              </w:rPr>
              <w:t>r</w:t>
            </w:r>
            <w:r w:rsidRPr="00132F44">
              <w:rPr>
                <w:rFonts w:ascii="Verdana" w:eastAsia="Tahoma" w:hAnsi="Verdana"/>
                <w:spacing w:val="1"/>
                <w:sz w:val="20"/>
                <w:szCs w:val="20"/>
                <w:lang w:val="sl-SI"/>
              </w:rPr>
              <w:t>oč</w:t>
            </w:r>
            <w:r w:rsidRPr="00132F44">
              <w:rPr>
                <w:rFonts w:ascii="Verdana" w:eastAsia="Tahoma" w:hAnsi="Verdana"/>
                <w:sz w:val="20"/>
                <w:szCs w:val="20"/>
                <w:lang w:val="sl-SI"/>
              </w:rPr>
              <w:t>iti</w:t>
            </w:r>
            <w:r w:rsidRPr="00132F44">
              <w:rPr>
                <w:rFonts w:ascii="Verdana" w:eastAsia="Tahoma" w:hAnsi="Verdana"/>
                <w:spacing w:val="-2"/>
                <w:sz w:val="20"/>
                <w:szCs w:val="20"/>
                <w:lang w:val="sl-SI"/>
              </w:rPr>
              <w:t xml:space="preserve"> </w:t>
            </w:r>
            <w:r w:rsidRPr="00132F44">
              <w:rPr>
                <w:rFonts w:ascii="Verdana" w:eastAsia="Tahoma" w:hAnsi="Verdana"/>
                <w:spacing w:val="-1"/>
                <w:sz w:val="20"/>
                <w:szCs w:val="20"/>
                <w:lang w:val="sl-SI"/>
              </w:rPr>
              <w:t>k</w:t>
            </w:r>
            <w:r w:rsidRPr="00132F44">
              <w:rPr>
                <w:rFonts w:ascii="Verdana" w:eastAsia="Tahoma" w:hAnsi="Verdana"/>
                <w:spacing w:val="1"/>
                <w:sz w:val="20"/>
                <w:szCs w:val="20"/>
                <w:lang w:val="sl-SI"/>
              </w:rPr>
              <w:t>op</w:t>
            </w:r>
            <w:r w:rsidRPr="00132F44">
              <w:rPr>
                <w:rFonts w:ascii="Verdana" w:eastAsia="Tahoma" w:hAnsi="Verdana"/>
                <w:sz w:val="20"/>
                <w:szCs w:val="20"/>
                <w:lang w:val="sl-SI"/>
              </w:rPr>
              <w:t>i</w:t>
            </w:r>
            <w:r w:rsidRPr="00132F44">
              <w:rPr>
                <w:rFonts w:ascii="Verdana" w:eastAsia="Tahoma" w:hAnsi="Verdana"/>
                <w:spacing w:val="-1"/>
                <w:sz w:val="20"/>
                <w:szCs w:val="20"/>
                <w:lang w:val="sl-SI"/>
              </w:rPr>
              <w:t>j</w:t>
            </w:r>
            <w:r w:rsidRPr="00132F44">
              <w:rPr>
                <w:rFonts w:ascii="Verdana" w:eastAsia="Tahoma" w:hAnsi="Verdana"/>
                <w:sz w:val="20"/>
                <w:szCs w:val="20"/>
                <w:lang w:val="sl-SI"/>
              </w:rPr>
              <w:t xml:space="preserve">o </w:t>
            </w:r>
            <w:r w:rsidRPr="00132F44">
              <w:rPr>
                <w:rFonts w:ascii="Verdana" w:eastAsia="Tahoma" w:hAnsi="Verdana"/>
                <w:spacing w:val="1"/>
                <w:sz w:val="20"/>
                <w:szCs w:val="20"/>
                <w:lang w:val="sl-SI"/>
              </w:rPr>
              <w:t>z</w:t>
            </w:r>
            <w:r w:rsidRPr="00132F44">
              <w:rPr>
                <w:rFonts w:ascii="Verdana" w:eastAsia="Tahoma" w:hAnsi="Verdana"/>
                <w:spacing w:val="-1"/>
                <w:sz w:val="20"/>
                <w:szCs w:val="20"/>
                <w:lang w:val="sl-SI"/>
              </w:rPr>
              <w:t>ava</w:t>
            </w:r>
            <w:r w:rsidRPr="00132F44">
              <w:rPr>
                <w:rFonts w:ascii="Verdana" w:eastAsia="Tahoma" w:hAnsi="Verdana"/>
                <w:sz w:val="20"/>
                <w:szCs w:val="20"/>
                <w:lang w:val="sl-SI"/>
              </w:rPr>
              <w:t>r</w:t>
            </w:r>
            <w:r w:rsidRPr="00132F44">
              <w:rPr>
                <w:rFonts w:ascii="Verdana" w:eastAsia="Tahoma" w:hAnsi="Verdana"/>
                <w:spacing w:val="1"/>
                <w:sz w:val="20"/>
                <w:szCs w:val="20"/>
                <w:lang w:val="sl-SI"/>
              </w:rPr>
              <w:t>ov</w:t>
            </w:r>
            <w:r w:rsidRPr="00132F44">
              <w:rPr>
                <w:rFonts w:ascii="Verdana" w:eastAsia="Tahoma" w:hAnsi="Verdana"/>
                <w:spacing w:val="-1"/>
                <w:sz w:val="20"/>
                <w:szCs w:val="20"/>
                <w:lang w:val="sl-SI"/>
              </w:rPr>
              <w:t>a</w:t>
            </w:r>
            <w:r w:rsidRPr="00132F44">
              <w:rPr>
                <w:rFonts w:ascii="Verdana" w:eastAsia="Tahoma" w:hAnsi="Verdana"/>
                <w:sz w:val="20"/>
                <w:szCs w:val="20"/>
                <w:lang w:val="sl-SI"/>
              </w:rPr>
              <w:t xml:space="preserve">lne </w:t>
            </w:r>
            <w:r w:rsidRPr="00132F44">
              <w:rPr>
                <w:rFonts w:ascii="Verdana" w:eastAsia="Tahoma" w:hAnsi="Verdana"/>
                <w:spacing w:val="-1"/>
                <w:sz w:val="20"/>
                <w:szCs w:val="20"/>
                <w:lang w:val="sl-SI"/>
              </w:rPr>
              <w:t>p</w:t>
            </w:r>
            <w:r w:rsidRPr="00132F44">
              <w:rPr>
                <w:rFonts w:ascii="Verdana" w:eastAsia="Tahoma" w:hAnsi="Verdana"/>
                <w:spacing w:val="3"/>
                <w:sz w:val="20"/>
                <w:szCs w:val="20"/>
                <w:lang w:val="sl-SI"/>
              </w:rPr>
              <w:t>o</w:t>
            </w:r>
            <w:r w:rsidRPr="00132F44">
              <w:rPr>
                <w:rFonts w:ascii="Verdana" w:eastAsia="Tahoma" w:hAnsi="Verdana"/>
                <w:sz w:val="20"/>
                <w:szCs w:val="20"/>
                <w:lang w:val="sl-SI"/>
              </w:rPr>
              <w:t>l</w:t>
            </w:r>
            <w:r w:rsidRPr="00132F44">
              <w:rPr>
                <w:rFonts w:ascii="Verdana" w:eastAsia="Tahoma" w:hAnsi="Verdana"/>
                <w:spacing w:val="-1"/>
                <w:sz w:val="20"/>
                <w:szCs w:val="20"/>
                <w:lang w:val="sl-SI"/>
              </w:rPr>
              <w:t>i</w:t>
            </w:r>
            <w:r w:rsidRPr="00132F44">
              <w:rPr>
                <w:rFonts w:ascii="Verdana" w:eastAsia="Tahoma" w:hAnsi="Verdana"/>
                <w:spacing w:val="1"/>
                <w:sz w:val="20"/>
                <w:szCs w:val="20"/>
                <w:lang w:val="sl-SI"/>
              </w:rPr>
              <w:t>c</w:t>
            </w:r>
            <w:r w:rsidRPr="00132F44">
              <w:rPr>
                <w:rFonts w:ascii="Verdana" w:eastAsia="Tahoma" w:hAnsi="Verdana"/>
                <w:spacing w:val="-1"/>
                <w:sz w:val="20"/>
                <w:szCs w:val="20"/>
                <w:lang w:val="sl-SI"/>
              </w:rPr>
              <w:t>e</w:t>
            </w:r>
            <w:r w:rsidRPr="00132F44">
              <w:rPr>
                <w:rFonts w:ascii="Verdana" w:eastAsia="Tahoma" w:hAnsi="Verdana"/>
                <w:sz w:val="20"/>
                <w:szCs w:val="20"/>
                <w:lang w:val="sl-SI"/>
              </w:rPr>
              <w:t>.</w:t>
            </w:r>
          </w:p>
          <w:p w14:paraId="47A886B6" w14:textId="2744D3E1" w:rsidR="00712173" w:rsidRPr="00132F44" w:rsidRDefault="00712173" w:rsidP="00BC70B4">
            <w:pPr>
              <w:pStyle w:val="Brezrazmikov"/>
              <w:jc w:val="both"/>
              <w:rPr>
                <w:rFonts w:ascii="Verdana" w:eastAsia="Tahoma" w:hAnsi="Verdana"/>
                <w:sz w:val="20"/>
                <w:szCs w:val="20"/>
                <w:lang w:val="sl-SI"/>
              </w:rPr>
            </w:pPr>
          </w:p>
          <w:p w14:paraId="716DD099" w14:textId="52F4E0A2" w:rsidR="00712173" w:rsidRPr="00132F44" w:rsidRDefault="00712173" w:rsidP="00712173">
            <w:pPr>
              <w:spacing w:after="120" w:line="240" w:lineRule="auto"/>
              <w:jc w:val="both"/>
              <w:rPr>
                <w:rFonts w:ascii="Verdana" w:hAnsi="Verdana"/>
                <w:i/>
                <w:sz w:val="20"/>
                <w:szCs w:val="20"/>
                <w:lang w:val="sl-SI"/>
              </w:rPr>
            </w:pPr>
            <w:r w:rsidRPr="00132F44">
              <w:rPr>
                <w:rFonts w:ascii="Verdana" w:hAnsi="Verdana"/>
                <w:bCs/>
                <w:i/>
                <w:sz w:val="20"/>
                <w:szCs w:val="20"/>
                <w:lang w:val="sl-SI"/>
              </w:rPr>
              <w:t xml:space="preserve">(razvidno iz obrazca </w:t>
            </w:r>
            <w:proofErr w:type="spellStart"/>
            <w:r w:rsidRPr="00132F44">
              <w:rPr>
                <w:rFonts w:ascii="Verdana" w:hAnsi="Verdana"/>
                <w:bCs/>
                <w:i/>
                <w:sz w:val="20"/>
                <w:szCs w:val="20"/>
                <w:lang w:val="sl-SI"/>
              </w:rPr>
              <w:t>ePRO</w:t>
            </w:r>
            <w:proofErr w:type="spellEnd"/>
            <w:r w:rsidRPr="00132F44">
              <w:rPr>
                <w:rFonts w:ascii="Verdana" w:hAnsi="Verdana"/>
                <w:bCs/>
                <w:i/>
                <w:sz w:val="20"/>
                <w:szCs w:val="20"/>
                <w:lang w:val="sl-SI"/>
              </w:rPr>
              <w:t xml:space="preserve"> – Reference, kadri, točka </w:t>
            </w:r>
            <w:r w:rsidR="00BF40A5" w:rsidRPr="00132F44">
              <w:rPr>
                <w:rFonts w:ascii="Verdana" w:hAnsi="Verdana"/>
                <w:bCs/>
                <w:i/>
                <w:sz w:val="20"/>
                <w:szCs w:val="20"/>
                <w:lang w:val="sl-SI"/>
              </w:rPr>
              <w:t>3. PODATKI O TEHNIČNI ZMOGLJIVOSTI</w:t>
            </w:r>
            <w:r w:rsidRPr="00132F44">
              <w:rPr>
                <w:rFonts w:ascii="Verdana" w:hAnsi="Verdana"/>
                <w:bCs/>
                <w:i/>
                <w:sz w:val="20"/>
                <w:szCs w:val="20"/>
                <w:lang w:val="sl-SI"/>
              </w:rPr>
              <w:t>I)</w:t>
            </w:r>
          </w:p>
          <w:p w14:paraId="2F0CEC8D" w14:textId="77777777" w:rsidR="00AD0CBA" w:rsidRPr="00132F44" w:rsidRDefault="00AD0CBA" w:rsidP="00811FB7">
            <w:pPr>
              <w:pStyle w:val="Brezrazmikov"/>
              <w:rPr>
                <w:rFonts w:ascii="Verdana" w:hAnsi="Verdana"/>
                <w:sz w:val="20"/>
                <w:szCs w:val="20"/>
                <w:lang w:val="sl-SI"/>
              </w:rPr>
            </w:pPr>
          </w:p>
          <w:p w14:paraId="71C82203" w14:textId="3B712110" w:rsidR="00AD0CBA" w:rsidRPr="00132F44" w:rsidRDefault="00870453" w:rsidP="00811FB7">
            <w:pPr>
              <w:pStyle w:val="Brezrazmikov"/>
              <w:rPr>
                <w:lang w:val="sl-SI"/>
              </w:rPr>
            </w:pPr>
            <w:r w:rsidRPr="00132F44">
              <w:rPr>
                <w:rFonts w:ascii="Verdana" w:hAnsi="Verdana"/>
                <w:sz w:val="20"/>
                <w:szCs w:val="20"/>
                <w:lang w:val="sl-SI"/>
              </w:rPr>
              <w:t>(v primeru skupne ponudbe lahko pogoj izpolnjujejo partnerji skupaj ali drugi gospodarski subjekti/podizvajalci)</w:t>
            </w:r>
          </w:p>
        </w:tc>
      </w:tr>
      <w:tr w:rsidR="00B96D5D" w:rsidRPr="00132F44" w14:paraId="274299B0" w14:textId="77777777" w:rsidTr="00AD5E5F">
        <w:trPr>
          <w:trHeight w:val="20"/>
          <w:jc w:val="center"/>
        </w:trPr>
        <w:tc>
          <w:tcPr>
            <w:tcW w:w="9694" w:type="dxa"/>
            <w:shd w:val="clear" w:color="auto" w:fill="D9D9D9" w:themeFill="background1" w:themeFillShade="D9"/>
            <w:vAlign w:val="center"/>
          </w:tcPr>
          <w:p w14:paraId="2DA6F90F" w14:textId="77777777" w:rsidR="00B96D5D" w:rsidRPr="00132F44" w:rsidRDefault="00B96D5D" w:rsidP="00047948">
            <w:pPr>
              <w:pStyle w:val="Brezrazmikov"/>
              <w:numPr>
                <w:ilvl w:val="0"/>
                <w:numId w:val="12"/>
              </w:numPr>
              <w:rPr>
                <w:rFonts w:ascii="Verdana" w:hAnsi="Verdana"/>
                <w:i/>
                <w:iCs/>
                <w:sz w:val="20"/>
                <w:szCs w:val="20"/>
                <w:lang w:val="sl-SI"/>
              </w:rPr>
            </w:pPr>
            <w:r w:rsidRPr="00132F44">
              <w:rPr>
                <w:rFonts w:ascii="Verdana" w:hAnsi="Verdana"/>
                <w:i/>
                <w:iCs/>
                <w:sz w:val="20"/>
                <w:szCs w:val="20"/>
                <w:lang w:val="sl-SI"/>
              </w:rPr>
              <w:t xml:space="preserve">Ukrepi za </w:t>
            </w:r>
            <w:proofErr w:type="spellStart"/>
            <w:r w:rsidRPr="00132F44">
              <w:rPr>
                <w:rFonts w:ascii="Verdana" w:hAnsi="Verdana"/>
                <w:i/>
                <w:iCs/>
                <w:sz w:val="20"/>
                <w:szCs w:val="20"/>
                <w:lang w:val="sl-SI"/>
              </w:rPr>
              <w:t>okoljsko</w:t>
            </w:r>
            <w:proofErr w:type="spellEnd"/>
            <w:r w:rsidRPr="00132F44">
              <w:rPr>
                <w:rFonts w:ascii="Verdana" w:hAnsi="Verdana"/>
                <w:i/>
                <w:iCs/>
                <w:sz w:val="20"/>
                <w:szCs w:val="20"/>
                <w:lang w:val="sl-SI"/>
              </w:rPr>
              <w:t xml:space="preserve"> ravnanje</w:t>
            </w:r>
          </w:p>
          <w:p w14:paraId="0ECEA5E0" w14:textId="77777777" w:rsidR="00B96D5D" w:rsidRPr="00132F44" w:rsidRDefault="00B96D5D" w:rsidP="00B96D5D">
            <w:pPr>
              <w:pStyle w:val="Brezrazmikov"/>
              <w:rPr>
                <w:rFonts w:ascii="Verdana" w:hAnsi="Verdana"/>
                <w:i/>
                <w:iCs/>
                <w:sz w:val="20"/>
                <w:szCs w:val="20"/>
                <w:lang w:val="sl-SI"/>
              </w:rPr>
            </w:pPr>
          </w:p>
          <w:p w14:paraId="7E7DC4CA" w14:textId="77777777" w:rsidR="00B96D5D" w:rsidRPr="00132F44" w:rsidRDefault="00B96D5D" w:rsidP="00B96D5D">
            <w:pPr>
              <w:pStyle w:val="Brezrazmikov"/>
              <w:rPr>
                <w:rFonts w:ascii="Verdana" w:hAnsi="Verdana"/>
                <w:sz w:val="20"/>
                <w:szCs w:val="20"/>
                <w:lang w:val="sl-SI"/>
              </w:rPr>
            </w:pPr>
            <w:r w:rsidRPr="00132F44">
              <w:rPr>
                <w:rFonts w:ascii="Verdana" w:hAnsi="Verdana"/>
                <w:sz w:val="20"/>
                <w:szCs w:val="20"/>
                <w:lang w:val="sl-SI"/>
              </w:rPr>
              <w:t>Gospodarski subjekt mora zagotavljati:</w:t>
            </w:r>
          </w:p>
          <w:p w14:paraId="57503E33" w14:textId="1710DA77" w:rsidR="00B96D5D" w:rsidRPr="00132F44" w:rsidRDefault="00B96D5D" w:rsidP="00660A83">
            <w:pPr>
              <w:pStyle w:val="Brezrazmikov"/>
              <w:numPr>
                <w:ilvl w:val="1"/>
                <w:numId w:val="4"/>
              </w:numPr>
              <w:rPr>
                <w:rFonts w:ascii="Verdana" w:hAnsi="Verdana"/>
                <w:sz w:val="20"/>
                <w:szCs w:val="20"/>
                <w:lang w:val="sl-SI"/>
              </w:rPr>
            </w:pPr>
            <w:r w:rsidRPr="00132F44">
              <w:rPr>
                <w:rFonts w:ascii="Verdana" w:hAnsi="Verdana"/>
                <w:sz w:val="20"/>
                <w:szCs w:val="20"/>
                <w:lang w:val="sl-SI"/>
              </w:rPr>
              <w:t>da je pri prenovi cestne razsvetljave delež prihranka porabe električne energije 30%,</w:t>
            </w:r>
          </w:p>
          <w:p w14:paraId="1B207CF2" w14:textId="3704CCDE" w:rsidR="00B96D5D" w:rsidRDefault="00B96D5D" w:rsidP="00660A83">
            <w:pPr>
              <w:pStyle w:val="Brezrazmikov"/>
              <w:numPr>
                <w:ilvl w:val="1"/>
                <w:numId w:val="4"/>
              </w:numPr>
              <w:rPr>
                <w:rFonts w:ascii="Verdana" w:hAnsi="Verdana"/>
                <w:sz w:val="20"/>
                <w:szCs w:val="20"/>
                <w:lang w:val="sl-SI"/>
              </w:rPr>
            </w:pPr>
            <w:r w:rsidRPr="00132F44">
              <w:rPr>
                <w:rFonts w:ascii="Verdana" w:hAnsi="Verdana"/>
                <w:sz w:val="20"/>
                <w:szCs w:val="20"/>
                <w:lang w:val="sl-SI"/>
              </w:rPr>
              <w:t>da najmanj 30% cest</w:t>
            </w:r>
            <w:r w:rsidR="004241DC" w:rsidRPr="00132F44">
              <w:rPr>
                <w:rFonts w:ascii="Verdana" w:hAnsi="Verdana"/>
                <w:sz w:val="20"/>
                <w:szCs w:val="20"/>
                <w:lang w:val="sl-SI"/>
              </w:rPr>
              <w:t>n</w:t>
            </w:r>
            <w:r w:rsidRPr="00132F44">
              <w:rPr>
                <w:rFonts w:ascii="Verdana" w:hAnsi="Verdana"/>
                <w:sz w:val="20"/>
                <w:szCs w:val="20"/>
                <w:lang w:val="sl-SI"/>
              </w:rPr>
              <w:t>e razsvetljave omogoča zmanjšanje emisij nepotrebne svetlobe;</w:t>
            </w:r>
          </w:p>
          <w:p w14:paraId="39EA3613" w14:textId="6A351D8D" w:rsidR="00E61CF0" w:rsidRDefault="00D01762" w:rsidP="00660A83">
            <w:pPr>
              <w:pStyle w:val="Brezrazmikov"/>
              <w:numPr>
                <w:ilvl w:val="1"/>
                <w:numId w:val="4"/>
              </w:numPr>
              <w:rPr>
                <w:rFonts w:ascii="Verdana" w:hAnsi="Verdana"/>
                <w:sz w:val="20"/>
                <w:szCs w:val="20"/>
                <w:lang w:val="sl-SI"/>
              </w:rPr>
            </w:pPr>
            <w:bookmarkStart w:id="1" w:name="_Hlk22804864"/>
            <w:r>
              <w:rPr>
                <w:rFonts w:ascii="Verdana" w:hAnsi="Verdana"/>
                <w:sz w:val="20"/>
                <w:szCs w:val="20"/>
                <w:lang w:val="sl-SI"/>
              </w:rPr>
              <w:t xml:space="preserve">da </w:t>
            </w:r>
            <w:r w:rsidR="00E61CF0">
              <w:rPr>
                <w:rFonts w:ascii="Verdana" w:hAnsi="Verdana"/>
                <w:sz w:val="20"/>
                <w:szCs w:val="20"/>
                <w:lang w:val="sl-SI"/>
              </w:rPr>
              <w:t xml:space="preserve">imajo </w:t>
            </w:r>
            <w:r>
              <w:rPr>
                <w:rFonts w:ascii="Verdana" w:hAnsi="Verdana"/>
                <w:sz w:val="20"/>
                <w:szCs w:val="20"/>
                <w:lang w:val="sl-SI"/>
              </w:rPr>
              <w:t>v</w:t>
            </w:r>
            <w:r w:rsidRPr="00D01762">
              <w:rPr>
                <w:rFonts w:ascii="Verdana" w:hAnsi="Verdana"/>
                <w:sz w:val="20"/>
                <w:szCs w:val="20"/>
                <w:lang w:val="sl-SI"/>
              </w:rPr>
              <w:t xml:space="preserve">se, med vzdrževanjem vgrajene sijalke, oziroma svetlobni viri </w:t>
            </w:r>
            <w:r w:rsidR="00E61CF0">
              <w:rPr>
                <w:rFonts w:ascii="Verdana" w:hAnsi="Verdana"/>
                <w:sz w:val="20"/>
                <w:szCs w:val="20"/>
                <w:lang w:val="sl-SI"/>
              </w:rPr>
              <w:t>naslednje tehnične lastnosti:</w:t>
            </w:r>
          </w:p>
          <w:p w14:paraId="3D80DFFA" w14:textId="3FB7A09F" w:rsidR="00E61CF0" w:rsidRPr="00E61CF0" w:rsidRDefault="00E61CF0" w:rsidP="00C73EAE">
            <w:pPr>
              <w:pStyle w:val="Brezrazmikov"/>
              <w:numPr>
                <w:ilvl w:val="2"/>
                <w:numId w:val="4"/>
              </w:numPr>
              <w:rPr>
                <w:rFonts w:ascii="Verdana" w:hAnsi="Verdana"/>
                <w:sz w:val="20"/>
                <w:szCs w:val="20"/>
                <w:lang w:val="sl-SI"/>
              </w:rPr>
            </w:pPr>
            <w:r w:rsidRPr="00E61CF0">
              <w:rPr>
                <w:rFonts w:ascii="Verdana" w:hAnsi="Verdana"/>
                <w:sz w:val="20"/>
                <w:szCs w:val="20"/>
                <w:lang w:val="sl-SI"/>
              </w:rPr>
              <w:t>Visokotlačna natrijeva sijalka moči 100 W ali več mora biti uvrščena v razred energijske</w:t>
            </w:r>
            <w:r>
              <w:rPr>
                <w:rFonts w:ascii="Verdana" w:hAnsi="Verdana"/>
                <w:sz w:val="20"/>
                <w:szCs w:val="20"/>
                <w:lang w:val="sl-SI"/>
              </w:rPr>
              <w:t xml:space="preserve"> </w:t>
            </w:r>
            <w:r w:rsidRPr="00E61CF0">
              <w:rPr>
                <w:rFonts w:ascii="Verdana" w:hAnsi="Verdana"/>
                <w:sz w:val="20"/>
                <w:szCs w:val="20"/>
                <w:lang w:val="sl-SI"/>
              </w:rPr>
              <w:t>učinkovitosti A+ ali višje</w:t>
            </w:r>
            <w:r>
              <w:rPr>
                <w:rFonts w:ascii="Verdana" w:hAnsi="Verdana"/>
                <w:sz w:val="20"/>
                <w:szCs w:val="20"/>
                <w:lang w:val="sl-SI"/>
              </w:rPr>
              <w:t>;</w:t>
            </w:r>
          </w:p>
          <w:p w14:paraId="708A7C0B" w14:textId="0299CC42" w:rsidR="00E61CF0" w:rsidRDefault="00E61CF0" w:rsidP="00660A83">
            <w:pPr>
              <w:pStyle w:val="Brezrazmikov"/>
              <w:numPr>
                <w:ilvl w:val="2"/>
                <w:numId w:val="4"/>
              </w:numPr>
              <w:rPr>
                <w:rFonts w:ascii="Verdana" w:hAnsi="Verdana"/>
                <w:sz w:val="20"/>
                <w:szCs w:val="20"/>
                <w:lang w:val="sl-SI"/>
              </w:rPr>
            </w:pPr>
            <w:r w:rsidRPr="00E61CF0">
              <w:rPr>
                <w:rFonts w:ascii="Verdana" w:hAnsi="Verdana"/>
                <w:sz w:val="20"/>
                <w:szCs w:val="20"/>
                <w:lang w:val="sl-SI"/>
              </w:rPr>
              <w:t xml:space="preserve">Visokotlačna natrijeva sijalka moči do 100 W, visokotlačna </w:t>
            </w:r>
            <w:proofErr w:type="spellStart"/>
            <w:r w:rsidRPr="00E61CF0">
              <w:rPr>
                <w:rFonts w:ascii="Verdana" w:hAnsi="Verdana"/>
                <w:sz w:val="20"/>
                <w:szCs w:val="20"/>
                <w:lang w:val="sl-SI"/>
              </w:rPr>
              <w:t>metalhalogenidna</w:t>
            </w:r>
            <w:proofErr w:type="spellEnd"/>
            <w:r w:rsidRPr="00E61CF0">
              <w:rPr>
                <w:rFonts w:ascii="Verdana" w:hAnsi="Verdana"/>
                <w:sz w:val="20"/>
                <w:szCs w:val="20"/>
                <w:lang w:val="sl-SI"/>
              </w:rPr>
              <w:t xml:space="preserve"> sijalka ali</w:t>
            </w:r>
            <w:r>
              <w:rPr>
                <w:rFonts w:ascii="Verdana" w:hAnsi="Verdana"/>
                <w:sz w:val="20"/>
                <w:szCs w:val="20"/>
                <w:lang w:val="sl-SI"/>
              </w:rPr>
              <w:t xml:space="preserve"> </w:t>
            </w:r>
            <w:r w:rsidRPr="00E61CF0">
              <w:rPr>
                <w:rFonts w:ascii="Verdana" w:hAnsi="Verdana"/>
                <w:sz w:val="20"/>
                <w:szCs w:val="20"/>
                <w:lang w:val="sl-SI"/>
              </w:rPr>
              <w:t>kompaktna fluorescenčna sijalka mora biti uvrščena v razred energijske učinkovitosti A</w:t>
            </w:r>
            <w:r>
              <w:rPr>
                <w:rFonts w:ascii="Verdana" w:hAnsi="Verdana"/>
                <w:sz w:val="20"/>
                <w:szCs w:val="20"/>
                <w:lang w:val="sl-SI"/>
              </w:rPr>
              <w:t xml:space="preserve"> </w:t>
            </w:r>
            <w:r w:rsidRPr="00E61CF0">
              <w:rPr>
                <w:rFonts w:ascii="Verdana" w:hAnsi="Verdana"/>
                <w:sz w:val="20"/>
                <w:szCs w:val="20"/>
                <w:lang w:val="sl-SI"/>
              </w:rPr>
              <w:t>ali višje</w:t>
            </w:r>
            <w:r>
              <w:rPr>
                <w:rFonts w:ascii="Verdana" w:hAnsi="Verdana"/>
                <w:sz w:val="20"/>
                <w:szCs w:val="20"/>
                <w:lang w:val="sl-SI"/>
              </w:rPr>
              <w:t>;</w:t>
            </w:r>
          </w:p>
          <w:p w14:paraId="67F3FD58" w14:textId="3418C8E0" w:rsidR="00E61CF0" w:rsidRDefault="00E61CF0" w:rsidP="00660A83">
            <w:pPr>
              <w:pStyle w:val="Brezrazmikov"/>
              <w:numPr>
                <w:ilvl w:val="2"/>
                <w:numId w:val="4"/>
              </w:numPr>
              <w:rPr>
                <w:rFonts w:ascii="Verdana" w:hAnsi="Verdana"/>
                <w:sz w:val="20"/>
                <w:szCs w:val="20"/>
                <w:lang w:val="sl-SI"/>
              </w:rPr>
            </w:pPr>
            <w:r w:rsidRPr="00E61CF0">
              <w:rPr>
                <w:rFonts w:ascii="Verdana" w:hAnsi="Verdana"/>
                <w:sz w:val="20"/>
                <w:szCs w:val="20"/>
                <w:lang w:val="sl-SI"/>
              </w:rPr>
              <w:t>Embalaža sijalk mora biti izdelana iz materiala, ki omogoča njeno recikliranje.</w:t>
            </w:r>
          </w:p>
          <w:p w14:paraId="72F86FDF" w14:textId="16FE1037" w:rsidR="00660A83" w:rsidRPr="00C73EAE" w:rsidRDefault="00660A83" w:rsidP="00C73EAE">
            <w:pPr>
              <w:pStyle w:val="Brezrazmikov"/>
              <w:numPr>
                <w:ilvl w:val="1"/>
                <w:numId w:val="4"/>
              </w:numPr>
              <w:rPr>
                <w:rFonts w:ascii="Verdana" w:hAnsi="Verdana"/>
                <w:sz w:val="20"/>
                <w:szCs w:val="20"/>
                <w:lang w:val="sl-SI"/>
              </w:rPr>
            </w:pPr>
            <w:r>
              <w:rPr>
                <w:rFonts w:ascii="Verdana" w:hAnsi="Verdana"/>
                <w:sz w:val="20"/>
                <w:szCs w:val="20"/>
                <w:lang w:val="sl-SI"/>
              </w:rPr>
              <w:t xml:space="preserve">da bo </w:t>
            </w:r>
            <w:r w:rsidRPr="00C73EAE">
              <w:rPr>
                <w:rFonts w:ascii="Verdana" w:hAnsi="Verdana"/>
                <w:sz w:val="20"/>
                <w:szCs w:val="20"/>
                <w:lang w:val="sl-SI"/>
              </w:rPr>
              <w:t>po namestitvi novih ali obnovljenih sistemov razsvetljave predložil:</w:t>
            </w:r>
          </w:p>
          <w:p w14:paraId="3FE8C0B0" w14:textId="51975EF9" w:rsidR="00660A83" w:rsidRPr="008254E2" w:rsidRDefault="00660A83" w:rsidP="00C73EAE">
            <w:pPr>
              <w:pStyle w:val="Brezrazmikov"/>
              <w:numPr>
                <w:ilvl w:val="2"/>
                <w:numId w:val="4"/>
              </w:numPr>
              <w:rPr>
                <w:rFonts w:ascii="Verdana" w:hAnsi="Verdana"/>
                <w:sz w:val="20"/>
                <w:szCs w:val="20"/>
                <w:lang w:val="sl-SI"/>
              </w:rPr>
            </w:pPr>
            <w:r w:rsidRPr="008254E2">
              <w:rPr>
                <w:rFonts w:ascii="Verdana" w:hAnsi="Verdana"/>
                <w:sz w:val="20"/>
                <w:szCs w:val="20"/>
                <w:lang w:val="sl-SI"/>
              </w:rPr>
              <w:t>navodila za namestitev, odstranitev in razstavljanje svetilk;</w:t>
            </w:r>
          </w:p>
          <w:p w14:paraId="209EC7D4" w14:textId="77777777" w:rsidR="00660A83" w:rsidRDefault="00660A83" w:rsidP="00660A83">
            <w:pPr>
              <w:pStyle w:val="Odstavekseznama"/>
              <w:widowControl w:val="0"/>
              <w:spacing w:after="120" w:line="240" w:lineRule="auto"/>
              <w:ind w:left="2148"/>
              <w:contextualSpacing w:val="0"/>
              <w:jc w:val="both"/>
              <w:rPr>
                <w:rFonts w:ascii="Verdana" w:hAnsi="Verdana"/>
                <w:sz w:val="20"/>
                <w:szCs w:val="20"/>
                <w:lang w:val="sl-SI"/>
              </w:rPr>
            </w:pPr>
            <w:r w:rsidRPr="008254E2">
              <w:rPr>
                <w:rFonts w:ascii="Verdana" w:hAnsi="Verdana"/>
                <w:sz w:val="20"/>
                <w:szCs w:val="20"/>
                <w:lang w:val="sl-SI"/>
              </w:rPr>
              <w:t>navodila za zamenjavo sijalk in o tem, katere sijalke se lahko uporabljajo v</w:t>
            </w:r>
            <w:r>
              <w:rPr>
                <w:rFonts w:ascii="Verdana" w:hAnsi="Verdana"/>
                <w:sz w:val="20"/>
                <w:szCs w:val="20"/>
                <w:lang w:val="sl-SI"/>
              </w:rPr>
              <w:t xml:space="preserve"> </w:t>
            </w:r>
            <w:r w:rsidRPr="008254E2">
              <w:rPr>
                <w:rFonts w:ascii="Verdana" w:hAnsi="Verdana"/>
                <w:sz w:val="20"/>
                <w:szCs w:val="20"/>
                <w:lang w:val="sl-SI"/>
              </w:rPr>
              <w:t>svetilkah brez zmanjšanja navedene energetske učinkovitosti;</w:t>
            </w:r>
          </w:p>
          <w:p w14:paraId="2F618DDD" w14:textId="77777777" w:rsidR="00660A83" w:rsidRDefault="00660A83" w:rsidP="00660A83">
            <w:pPr>
              <w:pStyle w:val="Brezrazmikov"/>
              <w:numPr>
                <w:ilvl w:val="2"/>
                <w:numId w:val="4"/>
              </w:numPr>
              <w:rPr>
                <w:rFonts w:ascii="Verdana" w:hAnsi="Verdana"/>
                <w:sz w:val="20"/>
                <w:szCs w:val="20"/>
                <w:lang w:val="sl-SI"/>
              </w:rPr>
            </w:pPr>
            <w:r w:rsidRPr="00C73EAE">
              <w:rPr>
                <w:rFonts w:ascii="Verdana" w:hAnsi="Verdana"/>
                <w:sz w:val="20"/>
                <w:szCs w:val="20"/>
                <w:lang w:val="sl-SI"/>
              </w:rPr>
              <w:t>navodila za delovanje in vzdrževanje krmilnih sistemov za razsvetljavo;</w:t>
            </w:r>
          </w:p>
          <w:p w14:paraId="1F602A64" w14:textId="77777777" w:rsidR="00660A83" w:rsidRDefault="00660A83" w:rsidP="00660A83">
            <w:pPr>
              <w:pStyle w:val="Brezrazmikov"/>
              <w:numPr>
                <w:ilvl w:val="2"/>
                <w:numId w:val="4"/>
              </w:numPr>
              <w:rPr>
                <w:rFonts w:ascii="Verdana" w:hAnsi="Verdana"/>
                <w:sz w:val="20"/>
                <w:szCs w:val="20"/>
                <w:lang w:val="sl-SI"/>
              </w:rPr>
            </w:pPr>
            <w:r w:rsidRPr="00C73EAE">
              <w:rPr>
                <w:rFonts w:ascii="Verdana" w:hAnsi="Verdana"/>
                <w:sz w:val="20"/>
                <w:szCs w:val="20"/>
                <w:lang w:val="sl-SI"/>
              </w:rPr>
              <w:t>navodila za ponovno umerjanje in nastavljanje krmilnih sistemov, ki so povezani z dnevno svetlobo;</w:t>
            </w:r>
          </w:p>
          <w:p w14:paraId="35DF002F" w14:textId="2352DA1E" w:rsidR="00660A83" w:rsidRDefault="00660A83" w:rsidP="00660A83">
            <w:pPr>
              <w:pStyle w:val="Brezrazmikov"/>
              <w:numPr>
                <w:ilvl w:val="2"/>
                <w:numId w:val="4"/>
              </w:numPr>
              <w:rPr>
                <w:rFonts w:ascii="Verdana" w:hAnsi="Verdana"/>
                <w:sz w:val="20"/>
                <w:szCs w:val="20"/>
                <w:lang w:val="sl-SI"/>
              </w:rPr>
            </w:pPr>
            <w:r w:rsidRPr="00C73EAE">
              <w:rPr>
                <w:rFonts w:ascii="Verdana" w:hAnsi="Verdana"/>
                <w:sz w:val="20"/>
                <w:szCs w:val="20"/>
                <w:lang w:val="sl-SI"/>
              </w:rPr>
              <w:t>navodila za prilagajanje časov vklopa in izklopa za časovna stikala in nasvete o tem, kako to najbolje opraviti, da se ohranijo vidne sposobnosti uporabnikov cestne razsvetljave brez čezmernega povečanja porabe energije</w:t>
            </w:r>
            <w:r w:rsidR="00E314D3">
              <w:rPr>
                <w:rFonts w:ascii="Verdana" w:hAnsi="Verdana"/>
                <w:sz w:val="20"/>
                <w:szCs w:val="20"/>
                <w:lang w:val="sl-SI"/>
              </w:rPr>
              <w:t>;</w:t>
            </w:r>
          </w:p>
          <w:bookmarkEnd w:id="1"/>
          <w:p w14:paraId="0ED8EB44" w14:textId="77777777" w:rsidR="00712173" w:rsidRPr="00132F44" w:rsidRDefault="00712173" w:rsidP="00712173">
            <w:pPr>
              <w:pStyle w:val="Brezrazmikov"/>
              <w:rPr>
                <w:rFonts w:ascii="Verdana" w:hAnsi="Verdana"/>
                <w:sz w:val="20"/>
                <w:szCs w:val="20"/>
                <w:lang w:val="sl-SI"/>
              </w:rPr>
            </w:pPr>
          </w:p>
          <w:p w14:paraId="7AFBC1B1" w14:textId="71E9D517" w:rsidR="00712173" w:rsidRPr="00132F44" w:rsidRDefault="00712173" w:rsidP="00BF40A5">
            <w:pPr>
              <w:spacing w:after="120" w:line="240" w:lineRule="auto"/>
              <w:jc w:val="both"/>
              <w:rPr>
                <w:rFonts w:ascii="Verdana" w:hAnsi="Verdana"/>
                <w:i/>
                <w:sz w:val="20"/>
                <w:szCs w:val="20"/>
                <w:lang w:val="sl-SI"/>
              </w:rPr>
            </w:pPr>
            <w:r w:rsidRPr="00132F44">
              <w:rPr>
                <w:rFonts w:ascii="Verdana" w:hAnsi="Verdana"/>
                <w:bCs/>
                <w:i/>
                <w:sz w:val="20"/>
                <w:szCs w:val="20"/>
                <w:lang w:val="sl-SI"/>
              </w:rPr>
              <w:t>(</w:t>
            </w:r>
            <w:r w:rsidR="00E87FF1">
              <w:rPr>
                <w:rFonts w:ascii="Verdana" w:hAnsi="Verdana"/>
                <w:bCs/>
                <w:i/>
                <w:sz w:val="20"/>
                <w:szCs w:val="20"/>
                <w:lang w:val="sl-SI"/>
              </w:rPr>
              <w:t>ponudnik potrdi izpolnjevanje pogoja s podpisom obrazca ESPD</w:t>
            </w:r>
            <w:r w:rsidR="00BF40A5" w:rsidRPr="00132F44">
              <w:rPr>
                <w:rFonts w:ascii="Verdana" w:hAnsi="Verdana"/>
                <w:bCs/>
                <w:i/>
                <w:sz w:val="20"/>
                <w:szCs w:val="20"/>
                <w:lang w:val="sl-SI"/>
              </w:rPr>
              <w:t>)</w:t>
            </w:r>
          </w:p>
        </w:tc>
      </w:tr>
    </w:tbl>
    <w:p w14:paraId="1B7C18E7" w14:textId="77777777" w:rsidR="002E4DB2" w:rsidRPr="00132F44" w:rsidRDefault="002E4DB2" w:rsidP="00B67343">
      <w:pPr>
        <w:spacing w:after="0" w:line="240" w:lineRule="auto"/>
        <w:rPr>
          <w:rFonts w:ascii="Verdana" w:hAnsi="Verdana"/>
          <w:b/>
          <w:sz w:val="20"/>
          <w:szCs w:val="20"/>
          <w:lang w:val="sl-SI"/>
        </w:rPr>
      </w:pPr>
    </w:p>
    <w:p w14:paraId="02D40487" w14:textId="77777777" w:rsidR="00457614" w:rsidRPr="00132F44" w:rsidRDefault="00795BB5"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O</w:t>
      </w:r>
      <w:r w:rsidR="00422C3D" w:rsidRPr="00132F44">
        <w:rPr>
          <w:rFonts w:ascii="Verdana" w:hAnsi="Verdana"/>
          <w:b/>
          <w:sz w:val="20"/>
          <w:szCs w:val="20"/>
          <w:lang w:val="sl-SI"/>
        </w:rPr>
        <w:t>CENJEVANJE PONUDB</w:t>
      </w:r>
    </w:p>
    <w:p w14:paraId="64656782" w14:textId="77777777" w:rsidR="00BA180D" w:rsidRPr="00132F44" w:rsidRDefault="00BA180D" w:rsidP="00B67343">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C73EAE" w:rsidRPr="00570108" w14:paraId="5F35763E" w14:textId="77777777" w:rsidTr="00E87A6A">
        <w:trPr>
          <w:trHeight w:val="20"/>
          <w:jc w:val="center"/>
        </w:trPr>
        <w:tc>
          <w:tcPr>
            <w:tcW w:w="9694" w:type="dxa"/>
            <w:gridSpan w:val="2"/>
            <w:shd w:val="clear" w:color="auto" w:fill="D9D9D9" w:themeFill="background1" w:themeFillShade="D9"/>
            <w:vAlign w:val="center"/>
          </w:tcPr>
          <w:p w14:paraId="62E0A561" w14:textId="77777777" w:rsidR="00C73EAE" w:rsidRPr="00570108" w:rsidRDefault="00C73EAE" w:rsidP="00E87A6A">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C73EAE" w:rsidRPr="00570108" w14:paraId="78525C73" w14:textId="77777777" w:rsidTr="00E87A6A">
        <w:trPr>
          <w:trHeight w:val="20"/>
          <w:jc w:val="center"/>
        </w:trPr>
        <w:tc>
          <w:tcPr>
            <w:tcW w:w="4114" w:type="dxa"/>
            <w:shd w:val="clear" w:color="auto" w:fill="D9D9D9" w:themeFill="background1" w:themeFillShade="D9"/>
            <w:vAlign w:val="center"/>
          </w:tcPr>
          <w:p w14:paraId="210619F8" w14:textId="77777777" w:rsidR="00C73EAE" w:rsidRPr="00570108" w:rsidRDefault="00C73EAE" w:rsidP="00E87A6A">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BDD6EE" w:themeFill="accent1" w:themeFillTint="66"/>
            <w:vAlign w:val="center"/>
          </w:tcPr>
          <w:p w14:paraId="021EF2B9" w14:textId="4C342517" w:rsidR="00C73EAE" w:rsidRPr="006E69BF" w:rsidRDefault="00C73EAE" w:rsidP="00E87A6A">
            <w:pPr>
              <w:spacing w:after="0" w:line="240" w:lineRule="auto"/>
              <w:jc w:val="both"/>
              <w:rPr>
                <w:rFonts w:ascii="Verdana" w:hAnsi="Verdana"/>
                <w:b/>
                <w:sz w:val="20"/>
                <w:szCs w:val="20"/>
                <w:lang w:val="sl-SI"/>
              </w:rPr>
            </w:pPr>
            <w:r>
              <w:rPr>
                <w:rFonts w:ascii="Verdana" w:hAnsi="Verdana"/>
                <w:b/>
                <w:sz w:val="20"/>
                <w:szCs w:val="20"/>
                <w:lang w:val="sl-SI"/>
              </w:rPr>
              <w:t xml:space="preserve">Najnižja skupna ponudbena vrednost v EUR brez DDV </w:t>
            </w:r>
            <w:r>
              <w:rPr>
                <w:rFonts w:ascii="Verdana" w:hAnsi="Verdana"/>
                <w:sz w:val="20"/>
                <w:szCs w:val="20"/>
                <w:lang w:val="sl-SI"/>
              </w:rPr>
              <w:t>(</w:t>
            </w:r>
            <w:r w:rsidRPr="0090503B">
              <w:rPr>
                <w:rFonts w:ascii="Verdana" w:hAnsi="Verdana"/>
                <w:sz w:val="20"/>
                <w:szCs w:val="20"/>
                <w:lang w:val="sl-SI"/>
              </w:rPr>
              <w:t xml:space="preserve">razvidno iz obrazca </w:t>
            </w:r>
            <w:proofErr w:type="spellStart"/>
            <w:r w:rsidRPr="0090503B">
              <w:rPr>
                <w:rFonts w:ascii="Verdana" w:hAnsi="Verdana"/>
                <w:sz w:val="20"/>
                <w:szCs w:val="20"/>
                <w:lang w:val="sl-SI"/>
              </w:rPr>
              <w:t>ePRO</w:t>
            </w:r>
            <w:proofErr w:type="spellEnd"/>
            <w:r w:rsidRPr="0090503B">
              <w:rPr>
                <w:rFonts w:ascii="Verdana" w:hAnsi="Verdana"/>
                <w:sz w:val="20"/>
                <w:szCs w:val="20"/>
                <w:lang w:val="sl-SI"/>
              </w:rPr>
              <w:t xml:space="preserve"> - PONUDBA,  postavka »SKUPAJ brez DDV«)</w:t>
            </w:r>
          </w:p>
        </w:tc>
      </w:tr>
      <w:tr w:rsidR="00C73EAE" w:rsidRPr="00570108" w14:paraId="2B253CEE" w14:textId="77777777" w:rsidTr="00E87A6A">
        <w:trPr>
          <w:trHeight w:val="20"/>
          <w:jc w:val="center"/>
        </w:trPr>
        <w:tc>
          <w:tcPr>
            <w:tcW w:w="4114" w:type="dxa"/>
            <w:shd w:val="clear" w:color="auto" w:fill="D9D9D9" w:themeFill="background1" w:themeFillShade="D9"/>
            <w:vAlign w:val="center"/>
          </w:tcPr>
          <w:p w14:paraId="0AB19F4B" w14:textId="77777777" w:rsidR="00C73EAE" w:rsidRPr="00570108" w:rsidRDefault="00C73EAE" w:rsidP="00E87A6A">
            <w:pPr>
              <w:spacing w:after="0" w:line="240" w:lineRule="auto"/>
              <w:rPr>
                <w:rFonts w:ascii="Verdana" w:hAnsi="Verdana"/>
                <w:sz w:val="20"/>
                <w:szCs w:val="20"/>
                <w:lang w:val="sl-SI"/>
              </w:rPr>
            </w:pPr>
            <w:r>
              <w:rPr>
                <w:rFonts w:ascii="Verdana" w:hAnsi="Verdana"/>
                <w:sz w:val="20"/>
                <w:szCs w:val="20"/>
                <w:lang w:val="sl-SI"/>
              </w:rPr>
              <w:t>Pravilo v primeru enakovrednih ponudb</w:t>
            </w:r>
          </w:p>
        </w:tc>
        <w:tc>
          <w:tcPr>
            <w:tcW w:w="5580" w:type="dxa"/>
            <w:shd w:val="clear" w:color="auto" w:fill="BDD6EE" w:themeFill="accent1" w:themeFillTint="66"/>
            <w:vAlign w:val="center"/>
          </w:tcPr>
          <w:p w14:paraId="5B38BFDC" w14:textId="77777777" w:rsidR="00C73EAE" w:rsidRDefault="00C73EAE" w:rsidP="00E87A6A">
            <w:pPr>
              <w:spacing w:after="0" w:line="240" w:lineRule="auto"/>
              <w:jc w:val="both"/>
              <w:rPr>
                <w:rFonts w:ascii="Verdana" w:hAnsi="Verdana"/>
                <w:b/>
                <w:sz w:val="20"/>
                <w:szCs w:val="20"/>
                <w:lang w:val="sl-SI"/>
              </w:rPr>
            </w:pPr>
            <w:r>
              <w:rPr>
                <w:rFonts w:ascii="Verdana" w:hAnsi="Verdana"/>
                <w:sz w:val="20"/>
                <w:szCs w:val="20"/>
                <w:lang w:val="sl-SI"/>
              </w:rPr>
              <w:t>Prej prispela ponudba.</w:t>
            </w:r>
          </w:p>
        </w:tc>
      </w:tr>
    </w:tbl>
    <w:p w14:paraId="2140CA42" w14:textId="77777777" w:rsidR="00CC0A10" w:rsidRPr="00132F44" w:rsidRDefault="00CC0A1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132F44" w14:paraId="6D0BDF82" w14:textId="77777777" w:rsidTr="00AD5E5F">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132F44"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BDD6EE" w:themeFill="accent1" w:themeFillTint="66"/>
            <w:vAlign w:val="center"/>
          </w:tcPr>
          <w:p w14:paraId="768F2859" w14:textId="3339C9E5" w:rsidR="000D24E1" w:rsidRPr="00132F44" w:rsidRDefault="000D24E1" w:rsidP="00B67343">
            <w:pPr>
              <w:spacing w:after="0" w:line="240" w:lineRule="auto"/>
              <w:jc w:val="center"/>
              <w:rPr>
                <w:rFonts w:ascii="Verdana" w:hAnsi="Verdana"/>
                <w:b/>
                <w:sz w:val="20"/>
                <w:szCs w:val="20"/>
                <w:lang w:val="sl-SI"/>
              </w:rPr>
            </w:pPr>
            <w:r w:rsidRPr="00132F44">
              <w:rPr>
                <w:rFonts w:ascii="Verdana" w:hAnsi="Verdana"/>
                <w:b/>
                <w:sz w:val="20"/>
                <w:szCs w:val="20"/>
                <w:lang w:val="sl-SI"/>
              </w:rPr>
              <w:t>Zastopnik naročnika</w:t>
            </w:r>
          </w:p>
        </w:tc>
      </w:tr>
      <w:tr w:rsidR="000D24E1" w:rsidRPr="00132F44" w14:paraId="3F118EDC" w14:textId="77777777" w:rsidTr="00AD5E5F">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132F44"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D9D9D9" w:themeFill="background1" w:themeFillShade="D9"/>
            <w:vAlign w:val="center"/>
          </w:tcPr>
          <w:p w14:paraId="063BCC19" w14:textId="600ACA2D" w:rsidR="000D24E1" w:rsidRPr="00132F44" w:rsidRDefault="00F76C9E" w:rsidP="00B67343">
            <w:pPr>
              <w:spacing w:after="0" w:line="240" w:lineRule="auto"/>
              <w:jc w:val="center"/>
              <w:rPr>
                <w:rFonts w:ascii="Verdana" w:hAnsi="Verdana"/>
                <w:sz w:val="20"/>
                <w:szCs w:val="20"/>
                <w:lang w:val="sl-SI"/>
              </w:rPr>
            </w:pPr>
            <w:r w:rsidRPr="00132F44">
              <w:rPr>
                <w:rFonts w:ascii="Verdana" w:hAnsi="Verdana"/>
                <w:sz w:val="20"/>
                <w:szCs w:val="20"/>
                <w:lang w:val="sl-SI"/>
              </w:rPr>
              <w:t>Ciril Kozjek, župan</w:t>
            </w:r>
          </w:p>
        </w:tc>
      </w:tr>
    </w:tbl>
    <w:p w14:paraId="1FA2551B" w14:textId="5A5BF9A4" w:rsidR="00CC0A10" w:rsidRPr="00132F44" w:rsidRDefault="00CC0A10" w:rsidP="00B67343">
      <w:pPr>
        <w:spacing w:after="0" w:line="240" w:lineRule="auto"/>
        <w:rPr>
          <w:rFonts w:ascii="Verdana" w:hAnsi="Verdana"/>
          <w:b/>
          <w:sz w:val="20"/>
          <w:szCs w:val="20"/>
          <w:lang w:val="sl-SI"/>
        </w:rPr>
      </w:pPr>
    </w:p>
    <w:p w14:paraId="63D442C5" w14:textId="77777777" w:rsidR="00BF40A5" w:rsidRPr="00132F44" w:rsidRDefault="00BF40A5" w:rsidP="00BF40A5">
      <w:pPr>
        <w:pStyle w:val="Odstavekseznama"/>
        <w:ind w:left="357"/>
        <w:rPr>
          <w:rFonts w:ascii="Verdana" w:hAnsi="Verdana"/>
          <w:b/>
          <w:sz w:val="20"/>
          <w:szCs w:val="20"/>
          <w:lang w:val="sl-SI"/>
        </w:rPr>
      </w:pPr>
    </w:p>
    <w:p w14:paraId="472A8064" w14:textId="7DEC7C2F" w:rsidR="00A710FC" w:rsidRPr="00132F44" w:rsidRDefault="00A710FC" w:rsidP="00BF40A5">
      <w:pPr>
        <w:pStyle w:val="Odstavekseznama"/>
        <w:numPr>
          <w:ilvl w:val="0"/>
          <w:numId w:val="1"/>
        </w:numPr>
        <w:rPr>
          <w:rFonts w:ascii="Verdana" w:hAnsi="Verdana"/>
          <w:b/>
          <w:sz w:val="20"/>
          <w:szCs w:val="20"/>
          <w:lang w:val="sl-SI"/>
        </w:rPr>
      </w:pPr>
      <w:r w:rsidRPr="00132F44">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A710FC" w:rsidRPr="00132F44" w14:paraId="64DC5B48" w14:textId="77777777" w:rsidTr="00A710FC">
        <w:trPr>
          <w:trHeight w:val="20"/>
          <w:jc w:val="center"/>
        </w:trPr>
        <w:tc>
          <w:tcPr>
            <w:tcW w:w="9694" w:type="dxa"/>
            <w:shd w:val="clear" w:color="auto" w:fill="BDD6EE" w:themeFill="accent1" w:themeFillTint="66"/>
            <w:vAlign w:val="center"/>
          </w:tcPr>
          <w:p w14:paraId="6A23B330" w14:textId="77777777" w:rsidR="00A710FC" w:rsidRPr="00132F44" w:rsidRDefault="00A710FC" w:rsidP="00660A83">
            <w:pPr>
              <w:spacing w:after="120" w:line="240" w:lineRule="auto"/>
              <w:jc w:val="both"/>
              <w:rPr>
                <w:rFonts w:ascii="Verdana" w:hAnsi="Verdana"/>
                <w:bCs/>
                <w:sz w:val="20"/>
                <w:szCs w:val="20"/>
                <w:lang w:val="sl-SI"/>
              </w:rPr>
            </w:pPr>
            <w:r w:rsidRPr="00132F44">
              <w:rPr>
                <w:rFonts w:ascii="Verdana" w:hAnsi="Verdana"/>
                <w:bCs/>
                <w:sz w:val="20"/>
                <w:szCs w:val="20"/>
                <w:lang w:val="sl-SI"/>
              </w:rPr>
              <w:t>Pravno varstvo ponudnikov v postopkih javnih naročil ureja Zakon o pravnem varstvu v postopkih javnega naročanja (Uradni list RS, št. 43/11 s spremembami; ZPVPJN).</w:t>
            </w:r>
          </w:p>
          <w:p w14:paraId="769E2A67" w14:textId="77777777" w:rsidR="00A710FC" w:rsidRPr="00132F44" w:rsidRDefault="00A710FC" w:rsidP="00660A83">
            <w:pPr>
              <w:spacing w:after="120" w:line="240" w:lineRule="auto"/>
              <w:jc w:val="both"/>
              <w:rPr>
                <w:rFonts w:ascii="Verdana" w:hAnsi="Verdana"/>
                <w:bCs/>
                <w:sz w:val="20"/>
                <w:szCs w:val="20"/>
                <w:lang w:val="sl-SI"/>
              </w:rPr>
            </w:pPr>
            <w:r w:rsidRPr="00132F44">
              <w:rPr>
                <w:rFonts w:ascii="Verdana" w:hAnsi="Verdana"/>
                <w:bCs/>
                <w:sz w:val="20"/>
                <w:szCs w:val="20"/>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w:t>
            </w:r>
            <w:r w:rsidRPr="00132F44">
              <w:rPr>
                <w:rFonts w:ascii="Verdana" w:hAnsi="Verdana"/>
                <w:bCs/>
                <w:sz w:val="20"/>
                <w:szCs w:val="20"/>
                <w:lang w:val="sl-SI"/>
              </w:rPr>
              <w:lastRenderedPageBreak/>
              <w:t>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2CCDA436" w14:textId="77777777" w:rsidR="00A710FC" w:rsidRPr="00132F44" w:rsidRDefault="00A710FC" w:rsidP="00660A83">
            <w:pPr>
              <w:spacing w:after="120" w:line="240" w:lineRule="auto"/>
              <w:jc w:val="both"/>
              <w:rPr>
                <w:rFonts w:ascii="Verdana" w:hAnsi="Verdana"/>
                <w:bCs/>
                <w:sz w:val="20"/>
                <w:szCs w:val="20"/>
                <w:lang w:val="sl-SI"/>
              </w:rPr>
            </w:pPr>
            <w:r w:rsidRPr="00132F44">
              <w:rPr>
                <w:rFonts w:ascii="Verdana" w:hAnsi="Verdana"/>
                <w:bCs/>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68216995" w14:textId="4B03222B" w:rsidR="00A710FC" w:rsidRPr="00132F44" w:rsidRDefault="00A710FC" w:rsidP="00660A83">
            <w:pPr>
              <w:spacing w:after="0" w:line="240" w:lineRule="auto"/>
              <w:jc w:val="both"/>
              <w:rPr>
                <w:rFonts w:ascii="Verdana" w:hAnsi="Verdana"/>
                <w:bCs/>
                <w:sz w:val="20"/>
                <w:szCs w:val="20"/>
                <w:lang w:val="sl-SI"/>
              </w:rPr>
            </w:pPr>
            <w:r w:rsidRPr="00132F44">
              <w:rPr>
                <w:rFonts w:ascii="Verdana" w:hAnsi="Verdana"/>
                <w:bCs/>
                <w:sz w:val="20"/>
                <w:szCs w:val="20"/>
                <w:lang w:val="sl-SI"/>
              </w:rPr>
              <w:t xml:space="preserve">Višina takse je </w:t>
            </w:r>
            <w:r w:rsidR="00CE44DB" w:rsidRPr="00132F44">
              <w:rPr>
                <w:rFonts w:ascii="Verdana" w:hAnsi="Verdana"/>
                <w:bCs/>
                <w:sz w:val="20"/>
                <w:szCs w:val="20"/>
                <w:lang w:val="sl-SI"/>
              </w:rPr>
              <w:t>4</w:t>
            </w:r>
            <w:r w:rsidRPr="00132F44">
              <w:rPr>
                <w:rFonts w:ascii="Verdana" w:hAnsi="Verdana"/>
                <w:bCs/>
                <w:sz w:val="20"/>
                <w:szCs w:val="20"/>
                <w:lang w:val="sl-SI"/>
              </w:rPr>
              <w:t xml:space="preserve">.000,00 EUR in se plača na transakcijski račun Ministrstva za finance, odprt pri Banki Slovenije, Slovenska 35, 1505 Ljubljana, Slovenija, IBAN: SI56 0110 0100 0358 802, SWIFT KODA: BSLJSI2X, sklic 11 16110-7111290-XXXXXXL </w:t>
            </w:r>
            <w:r w:rsidRPr="00132F44">
              <w:rPr>
                <w:rFonts w:ascii="Verdana" w:hAnsi="Verdana" w:cs="Arial"/>
                <w:sz w:val="20"/>
                <w:szCs w:val="20"/>
                <w:lang w:val="sl-SI"/>
              </w:rPr>
              <w:t>(oznaka X pomeni št. javnega naročila, oznaka L pa pomeni označbo leta. V kolikor je št. javnega naročila krajših sedmih znakov se na manjkajoča mesta spredaj vpiše 0)</w:t>
            </w:r>
            <w:r w:rsidRPr="00132F44">
              <w:rPr>
                <w:rFonts w:ascii="Verdana" w:hAnsi="Verdana"/>
                <w:bCs/>
                <w:sz w:val="20"/>
                <w:szCs w:val="20"/>
                <w:lang w:val="sl-SI"/>
              </w:rPr>
              <w:t xml:space="preserve">– plačilo takse za </w:t>
            </w:r>
            <w:proofErr w:type="spellStart"/>
            <w:r w:rsidRPr="00132F44">
              <w:rPr>
                <w:rFonts w:ascii="Verdana" w:hAnsi="Verdana"/>
                <w:bCs/>
                <w:sz w:val="20"/>
                <w:szCs w:val="20"/>
                <w:lang w:val="sl-SI"/>
              </w:rPr>
              <w:t>predrevizijski</w:t>
            </w:r>
            <w:proofErr w:type="spellEnd"/>
            <w:r w:rsidRPr="00132F44">
              <w:rPr>
                <w:rFonts w:ascii="Verdana" w:hAnsi="Verdana"/>
                <w:bCs/>
                <w:sz w:val="20"/>
                <w:szCs w:val="20"/>
                <w:lang w:val="sl-SI"/>
              </w:rPr>
              <w:t xml:space="preserve"> postopek. </w:t>
            </w:r>
          </w:p>
        </w:tc>
      </w:tr>
    </w:tbl>
    <w:p w14:paraId="41148385" w14:textId="4B064EF8" w:rsidR="00A710FC" w:rsidRPr="00132F44" w:rsidRDefault="00A710FC" w:rsidP="00B67343">
      <w:pPr>
        <w:spacing w:after="0" w:line="240" w:lineRule="auto"/>
        <w:rPr>
          <w:rFonts w:ascii="Verdana" w:hAnsi="Verdana"/>
          <w:b/>
          <w:sz w:val="20"/>
          <w:szCs w:val="20"/>
          <w:lang w:val="sl-SI"/>
        </w:rPr>
      </w:pPr>
    </w:p>
    <w:p w14:paraId="4C106F23" w14:textId="77777777" w:rsidR="00A710FC" w:rsidRPr="00132F44" w:rsidRDefault="00A710FC" w:rsidP="00B67343">
      <w:pPr>
        <w:spacing w:after="0" w:line="240" w:lineRule="auto"/>
        <w:rPr>
          <w:rFonts w:ascii="Verdana" w:hAnsi="Verdana"/>
          <w:b/>
          <w:sz w:val="20"/>
          <w:szCs w:val="20"/>
          <w:lang w:val="sl-SI"/>
        </w:rPr>
      </w:pPr>
    </w:p>
    <w:p w14:paraId="5850D017" w14:textId="2F4BF718" w:rsidR="00A710FC" w:rsidRPr="00132F44" w:rsidRDefault="00A710FC" w:rsidP="00B67343">
      <w:pPr>
        <w:spacing w:after="0" w:line="240" w:lineRule="auto"/>
        <w:rPr>
          <w:rFonts w:ascii="Verdana" w:hAnsi="Verdana"/>
          <w:b/>
          <w:sz w:val="20"/>
          <w:szCs w:val="20"/>
          <w:lang w:val="sl-SI"/>
        </w:rPr>
      </w:pPr>
    </w:p>
    <w:p w14:paraId="5EA4FEAE" w14:textId="77777777" w:rsidR="00A710FC" w:rsidRPr="00132F44" w:rsidRDefault="00A710FC" w:rsidP="00B67343">
      <w:pPr>
        <w:spacing w:after="0" w:line="240" w:lineRule="auto"/>
        <w:rPr>
          <w:rFonts w:ascii="Verdana" w:hAnsi="Verdana"/>
          <w:b/>
          <w:sz w:val="20"/>
          <w:szCs w:val="20"/>
          <w:lang w:val="sl-SI"/>
        </w:rPr>
      </w:pPr>
    </w:p>
    <w:sectPr w:rsidR="00A710FC" w:rsidRPr="00132F44" w:rsidSect="00DB10AD">
      <w:headerReference w:type="even" r:id="rId19"/>
      <w:headerReference w:type="default" r:id="rId20"/>
      <w:footerReference w:type="even" r:id="rId21"/>
      <w:footerReference w:type="default" r:id="rId22"/>
      <w:headerReference w:type="first" r:id="rId23"/>
      <w:footerReference w:type="firs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5F95F" w14:textId="77777777" w:rsidR="0042587A" w:rsidRDefault="0042587A" w:rsidP="003E058F">
      <w:pPr>
        <w:spacing w:after="0" w:line="240" w:lineRule="auto"/>
      </w:pPr>
      <w:r>
        <w:separator/>
      </w:r>
    </w:p>
  </w:endnote>
  <w:endnote w:type="continuationSeparator" w:id="0">
    <w:p w14:paraId="7F13B7D8" w14:textId="77777777" w:rsidR="0042587A" w:rsidRDefault="0042587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BF1E4" w14:textId="77777777" w:rsidR="00660A83" w:rsidRDefault="00660A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60A83" w:rsidRPr="001774F3" w14:paraId="46EA5543" w14:textId="77777777" w:rsidTr="004D79E2">
      <w:tc>
        <w:tcPr>
          <w:tcW w:w="6588" w:type="dxa"/>
          <w:shd w:val="clear" w:color="auto" w:fill="auto"/>
        </w:tcPr>
        <w:p w14:paraId="50B188B4" w14:textId="47496A46" w:rsidR="00660A83" w:rsidRPr="001774F3" w:rsidRDefault="00660A8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660A83" w:rsidRPr="001774F3" w:rsidRDefault="00660A83"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5</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7</w:t>
          </w:r>
          <w:r w:rsidRPr="001774F3">
            <w:rPr>
              <w:rFonts w:ascii="Verdana" w:hAnsi="Verdana"/>
              <w:sz w:val="16"/>
              <w:szCs w:val="16"/>
              <w:lang w:val="sl-SI"/>
            </w:rPr>
            <w:fldChar w:fldCharType="end"/>
          </w:r>
        </w:p>
      </w:tc>
    </w:tr>
  </w:tbl>
  <w:p w14:paraId="26D5B6CB" w14:textId="77777777" w:rsidR="00660A83" w:rsidRPr="00CF79F8" w:rsidRDefault="00660A83">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C368A" w14:textId="77777777" w:rsidR="00660A83" w:rsidRDefault="00660A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5FA12" w14:textId="77777777" w:rsidR="0042587A" w:rsidRDefault="0042587A" w:rsidP="003E058F">
      <w:pPr>
        <w:spacing w:after="0" w:line="240" w:lineRule="auto"/>
      </w:pPr>
      <w:r>
        <w:separator/>
      </w:r>
    </w:p>
  </w:footnote>
  <w:footnote w:type="continuationSeparator" w:id="0">
    <w:p w14:paraId="6AA05549" w14:textId="77777777" w:rsidR="0042587A" w:rsidRDefault="0042587A"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FC7F5" w14:textId="77777777" w:rsidR="00660A83" w:rsidRDefault="00660A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660A83" w:rsidRPr="001B422B" w14:paraId="7CC0AE9A" w14:textId="77777777" w:rsidTr="00D91363">
      <w:tc>
        <w:tcPr>
          <w:tcW w:w="6588" w:type="dxa"/>
          <w:shd w:val="clear" w:color="auto" w:fill="auto"/>
        </w:tcPr>
        <w:p w14:paraId="6E7A9AC7" w14:textId="1E0D1526" w:rsidR="00660A83" w:rsidRPr="001B422B" w:rsidRDefault="00660A83"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660A83" w:rsidRPr="001B422B" w:rsidRDefault="00660A83"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660A83" w:rsidRDefault="00660A8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ED96B" w14:textId="77777777" w:rsidR="00660A83" w:rsidRDefault="00660A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391B"/>
    <w:multiLevelType w:val="hybridMultilevel"/>
    <w:tmpl w:val="E886FD36"/>
    <w:lvl w:ilvl="0" w:tplc="653C040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994928"/>
    <w:multiLevelType w:val="hybridMultilevel"/>
    <w:tmpl w:val="D504AE3E"/>
    <w:lvl w:ilvl="0" w:tplc="B3CAD20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CB0B57"/>
    <w:multiLevelType w:val="hybridMultilevel"/>
    <w:tmpl w:val="FC561E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DE2C34"/>
    <w:multiLevelType w:val="hybridMultilevel"/>
    <w:tmpl w:val="71B8126E"/>
    <w:lvl w:ilvl="0" w:tplc="6018F398">
      <w:start w:val="1"/>
      <w:numFmt w:val="decimal"/>
      <w:lvlText w:val="%1."/>
      <w:lvlJc w:val="left"/>
      <w:pPr>
        <w:ind w:left="360" w:hanging="360"/>
      </w:pPr>
      <w:rPr>
        <w:rFonts w:hint="default"/>
        <w:b/>
        <w:bCs/>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A1F41"/>
    <w:multiLevelType w:val="hybridMultilevel"/>
    <w:tmpl w:val="8FB0DEA6"/>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21DE3"/>
    <w:multiLevelType w:val="hybridMultilevel"/>
    <w:tmpl w:val="EFD421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5639EF"/>
    <w:multiLevelType w:val="hybridMultilevel"/>
    <w:tmpl w:val="3EA00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DF73EE7"/>
    <w:multiLevelType w:val="hybridMultilevel"/>
    <w:tmpl w:val="09E88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EEB7F34"/>
    <w:multiLevelType w:val="hybridMultilevel"/>
    <w:tmpl w:val="3AD8D6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214312E"/>
    <w:multiLevelType w:val="hybridMultilevel"/>
    <w:tmpl w:val="70B8AF3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2543A83"/>
    <w:multiLevelType w:val="hybridMultilevel"/>
    <w:tmpl w:val="0C2A0BFE"/>
    <w:lvl w:ilvl="0" w:tplc="C334548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24330C"/>
    <w:multiLevelType w:val="hybridMultilevel"/>
    <w:tmpl w:val="4754C4FA"/>
    <w:lvl w:ilvl="0" w:tplc="04940D80">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C373E1"/>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064E54"/>
    <w:multiLevelType w:val="hybridMultilevel"/>
    <w:tmpl w:val="6BDE7E4C"/>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A45343"/>
    <w:multiLevelType w:val="hybridMultilevel"/>
    <w:tmpl w:val="81A4FF5C"/>
    <w:lvl w:ilvl="0" w:tplc="30F8E42E">
      <w:start w:val="1"/>
      <w:numFmt w:val="decimal"/>
      <w:lvlText w:val="%1."/>
      <w:lvlJc w:val="left"/>
      <w:pPr>
        <w:ind w:left="360" w:hanging="360"/>
      </w:pPr>
      <w:rPr>
        <w:rFonts w:ascii="Verdana" w:eastAsia="Calibri" w:hAnsi="Verdana" w:cs="Times New Roman"/>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13"/>
  </w:num>
  <w:num w:numId="4">
    <w:abstractNumId w:val="20"/>
  </w:num>
  <w:num w:numId="5">
    <w:abstractNumId w:val="10"/>
  </w:num>
  <w:num w:numId="6">
    <w:abstractNumId w:val="14"/>
  </w:num>
  <w:num w:numId="7">
    <w:abstractNumId w:val="1"/>
  </w:num>
  <w:num w:numId="8">
    <w:abstractNumId w:val="8"/>
  </w:num>
  <w:num w:numId="9">
    <w:abstractNumId w:val="12"/>
  </w:num>
  <w:num w:numId="10">
    <w:abstractNumId w:val="18"/>
  </w:num>
  <w:num w:numId="11">
    <w:abstractNumId w:val="15"/>
  </w:num>
  <w:num w:numId="12">
    <w:abstractNumId w:val="3"/>
  </w:num>
  <w:num w:numId="13">
    <w:abstractNumId w:val="17"/>
  </w:num>
  <w:num w:numId="14">
    <w:abstractNumId w:val="0"/>
  </w:num>
  <w:num w:numId="15">
    <w:abstractNumId w:val="7"/>
  </w:num>
  <w:num w:numId="16">
    <w:abstractNumId w:val="9"/>
  </w:num>
  <w:num w:numId="17">
    <w:abstractNumId w:val="16"/>
  </w:num>
  <w:num w:numId="18">
    <w:abstractNumId w:val="5"/>
  </w:num>
  <w:num w:numId="19">
    <w:abstractNumId w:val="2"/>
  </w:num>
  <w:num w:numId="20">
    <w:abstractNumId w:val="4"/>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2341"/>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47948"/>
    <w:rsid w:val="0006791B"/>
    <w:rsid w:val="0007025F"/>
    <w:rsid w:val="00070E7A"/>
    <w:rsid w:val="00075C6E"/>
    <w:rsid w:val="00080C69"/>
    <w:rsid w:val="00085ADD"/>
    <w:rsid w:val="000865DA"/>
    <w:rsid w:val="00087C1A"/>
    <w:rsid w:val="00090ECB"/>
    <w:rsid w:val="000931F7"/>
    <w:rsid w:val="00094BEB"/>
    <w:rsid w:val="000A0302"/>
    <w:rsid w:val="000A03C5"/>
    <w:rsid w:val="000A0C8C"/>
    <w:rsid w:val="000A42D1"/>
    <w:rsid w:val="000A4B88"/>
    <w:rsid w:val="000A612A"/>
    <w:rsid w:val="000B13B6"/>
    <w:rsid w:val="000B1853"/>
    <w:rsid w:val="000B1EB1"/>
    <w:rsid w:val="000B38BB"/>
    <w:rsid w:val="000B390C"/>
    <w:rsid w:val="000C4F55"/>
    <w:rsid w:val="000C67BB"/>
    <w:rsid w:val="000D02ED"/>
    <w:rsid w:val="000D14B4"/>
    <w:rsid w:val="000D202B"/>
    <w:rsid w:val="000D24E1"/>
    <w:rsid w:val="000D2834"/>
    <w:rsid w:val="000D5769"/>
    <w:rsid w:val="000D57FD"/>
    <w:rsid w:val="000E723C"/>
    <w:rsid w:val="000F15CF"/>
    <w:rsid w:val="000F2876"/>
    <w:rsid w:val="000F3C1F"/>
    <w:rsid w:val="000F41BC"/>
    <w:rsid w:val="001011C9"/>
    <w:rsid w:val="001020FA"/>
    <w:rsid w:val="0010316C"/>
    <w:rsid w:val="0010789C"/>
    <w:rsid w:val="001104A6"/>
    <w:rsid w:val="0011217B"/>
    <w:rsid w:val="00112276"/>
    <w:rsid w:val="00113312"/>
    <w:rsid w:val="0011437E"/>
    <w:rsid w:val="00114BB3"/>
    <w:rsid w:val="00116484"/>
    <w:rsid w:val="00116F44"/>
    <w:rsid w:val="001225D1"/>
    <w:rsid w:val="00132BFD"/>
    <w:rsid w:val="00132F44"/>
    <w:rsid w:val="00136B61"/>
    <w:rsid w:val="0013742F"/>
    <w:rsid w:val="00137433"/>
    <w:rsid w:val="0014029E"/>
    <w:rsid w:val="00142D61"/>
    <w:rsid w:val="00143700"/>
    <w:rsid w:val="00150725"/>
    <w:rsid w:val="00151993"/>
    <w:rsid w:val="001523B7"/>
    <w:rsid w:val="00153B7B"/>
    <w:rsid w:val="00154FDD"/>
    <w:rsid w:val="00155D1C"/>
    <w:rsid w:val="001567D1"/>
    <w:rsid w:val="00157721"/>
    <w:rsid w:val="00163B2A"/>
    <w:rsid w:val="0016721D"/>
    <w:rsid w:val="00171663"/>
    <w:rsid w:val="00172F2E"/>
    <w:rsid w:val="001740E8"/>
    <w:rsid w:val="001767D5"/>
    <w:rsid w:val="00176EB3"/>
    <w:rsid w:val="00181086"/>
    <w:rsid w:val="001829E1"/>
    <w:rsid w:val="00183110"/>
    <w:rsid w:val="00185EEF"/>
    <w:rsid w:val="00190361"/>
    <w:rsid w:val="001918C8"/>
    <w:rsid w:val="00191E57"/>
    <w:rsid w:val="001A701B"/>
    <w:rsid w:val="001B0C83"/>
    <w:rsid w:val="001B28EE"/>
    <w:rsid w:val="001B2E0E"/>
    <w:rsid w:val="001B4262"/>
    <w:rsid w:val="001B77D2"/>
    <w:rsid w:val="001C4CCE"/>
    <w:rsid w:val="001C518A"/>
    <w:rsid w:val="001C60BC"/>
    <w:rsid w:val="001D102C"/>
    <w:rsid w:val="001D11A0"/>
    <w:rsid w:val="001E1808"/>
    <w:rsid w:val="001E28F6"/>
    <w:rsid w:val="001E31F9"/>
    <w:rsid w:val="001E4650"/>
    <w:rsid w:val="001E5F22"/>
    <w:rsid w:val="001E6A49"/>
    <w:rsid w:val="001F0C02"/>
    <w:rsid w:val="001F29C1"/>
    <w:rsid w:val="001F3F62"/>
    <w:rsid w:val="001F43DD"/>
    <w:rsid w:val="001F4E46"/>
    <w:rsid w:val="002017AD"/>
    <w:rsid w:val="0020322E"/>
    <w:rsid w:val="00206D69"/>
    <w:rsid w:val="00214997"/>
    <w:rsid w:val="00223856"/>
    <w:rsid w:val="00223987"/>
    <w:rsid w:val="00225449"/>
    <w:rsid w:val="00233C67"/>
    <w:rsid w:val="00235497"/>
    <w:rsid w:val="00237477"/>
    <w:rsid w:val="00247A53"/>
    <w:rsid w:val="00251773"/>
    <w:rsid w:val="00261D1A"/>
    <w:rsid w:val="0026337C"/>
    <w:rsid w:val="0026478A"/>
    <w:rsid w:val="00271236"/>
    <w:rsid w:val="00272D63"/>
    <w:rsid w:val="00276C83"/>
    <w:rsid w:val="00277E93"/>
    <w:rsid w:val="0028089C"/>
    <w:rsid w:val="00283E0A"/>
    <w:rsid w:val="002909B7"/>
    <w:rsid w:val="002943B4"/>
    <w:rsid w:val="00296F87"/>
    <w:rsid w:val="002A28D7"/>
    <w:rsid w:val="002A31B0"/>
    <w:rsid w:val="002A7632"/>
    <w:rsid w:val="002B03CA"/>
    <w:rsid w:val="002B041F"/>
    <w:rsid w:val="002B179B"/>
    <w:rsid w:val="002B2503"/>
    <w:rsid w:val="002B4B54"/>
    <w:rsid w:val="002B7863"/>
    <w:rsid w:val="002C6827"/>
    <w:rsid w:val="002D072D"/>
    <w:rsid w:val="002D5CAB"/>
    <w:rsid w:val="002D7AA8"/>
    <w:rsid w:val="002E2845"/>
    <w:rsid w:val="002E3216"/>
    <w:rsid w:val="002E4DB2"/>
    <w:rsid w:val="002E5978"/>
    <w:rsid w:val="002E5D6A"/>
    <w:rsid w:val="002F6EAA"/>
    <w:rsid w:val="00301CBD"/>
    <w:rsid w:val="00301E22"/>
    <w:rsid w:val="00302D52"/>
    <w:rsid w:val="0030320E"/>
    <w:rsid w:val="00305BF0"/>
    <w:rsid w:val="003071C8"/>
    <w:rsid w:val="00312573"/>
    <w:rsid w:val="00314059"/>
    <w:rsid w:val="003216E8"/>
    <w:rsid w:val="00326116"/>
    <w:rsid w:val="00326ACE"/>
    <w:rsid w:val="003345CA"/>
    <w:rsid w:val="003350EA"/>
    <w:rsid w:val="00335405"/>
    <w:rsid w:val="00335FB2"/>
    <w:rsid w:val="00336662"/>
    <w:rsid w:val="00337D58"/>
    <w:rsid w:val="00344560"/>
    <w:rsid w:val="00345D96"/>
    <w:rsid w:val="00346616"/>
    <w:rsid w:val="003501BC"/>
    <w:rsid w:val="00350E47"/>
    <w:rsid w:val="003525A8"/>
    <w:rsid w:val="00354033"/>
    <w:rsid w:val="003549F2"/>
    <w:rsid w:val="00361679"/>
    <w:rsid w:val="0036333A"/>
    <w:rsid w:val="00371E35"/>
    <w:rsid w:val="00373E16"/>
    <w:rsid w:val="0038621D"/>
    <w:rsid w:val="00387739"/>
    <w:rsid w:val="0039067B"/>
    <w:rsid w:val="0039569A"/>
    <w:rsid w:val="0039739D"/>
    <w:rsid w:val="003A2490"/>
    <w:rsid w:val="003A2B18"/>
    <w:rsid w:val="003A4ABB"/>
    <w:rsid w:val="003A6CC9"/>
    <w:rsid w:val="003B04D8"/>
    <w:rsid w:val="003B0CD7"/>
    <w:rsid w:val="003B1316"/>
    <w:rsid w:val="003B7381"/>
    <w:rsid w:val="003C1F3E"/>
    <w:rsid w:val="003C6FC2"/>
    <w:rsid w:val="003D0874"/>
    <w:rsid w:val="003D5A5F"/>
    <w:rsid w:val="003E058F"/>
    <w:rsid w:val="003E25DF"/>
    <w:rsid w:val="003E3C0A"/>
    <w:rsid w:val="003E5555"/>
    <w:rsid w:val="003E56DC"/>
    <w:rsid w:val="003F01F2"/>
    <w:rsid w:val="003F4CAD"/>
    <w:rsid w:val="003F54F1"/>
    <w:rsid w:val="003F579A"/>
    <w:rsid w:val="003F6396"/>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1DC"/>
    <w:rsid w:val="00424C61"/>
    <w:rsid w:val="0042587A"/>
    <w:rsid w:val="00425B04"/>
    <w:rsid w:val="00431E69"/>
    <w:rsid w:val="004322C7"/>
    <w:rsid w:val="00435470"/>
    <w:rsid w:val="00437EFE"/>
    <w:rsid w:val="00442E81"/>
    <w:rsid w:val="004439A8"/>
    <w:rsid w:val="0044594F"/>
    <w:rsid w:val="00447E2D"/>
    <w:rsid w:val="0045151E"/>
    <w:rsid w:val="00452D66"/>
    <w:rsid w:val="00453A1B"/>
    <w:rsid w:val="00457614"/>
    <w:rsid w:val="00463AFB"/>
    <w:rsid w:val="00464011"/>
    <w:rsid w:val="00465214"/>
    <w:rsid w:val="00465AAA"/>
    <w:rsid w:val="00465F4A"/>
    <w:rsid w:val="00467C52"/>
    <w:rsid w:val="00472F08"/>
    <w:rsid w:val="004732D6"/>
    <w:rsid w:val="004749E2"/>
    <w:rsid w:val="0047740F"/>
    <w:rsid w:val="0048321F"/>
    <w:rsid w:val="00484CD8"/>
    <w:rsid w:val="00497A0B"/>
    <w:rsid w:val="004A09ED"/>
    <w:rsid w:val="004A21D4"/>
    <w:rsid w:val="004A3118"/>
    <w:rsid w:val="004A3BB5"/>
    <w:rsid w:val="004B21FA"/>
    <w:rsid w:val="004B6714"/>
    <w:rsid w:val="004B67F7"/>
    <w:rsid w:val="004B70EE"/>
    <w:rsid w:val="004C4626"/>
    <w:rsid w:val="004C5C7F"/>
    <w:rsid w:val="004D7339"/>
    <w:rsid w:val="004D7941"/>
    <w:rsid w:val="004D79E2"/>
    <w:rsid w:val="004E0EC1"/>
    <w:rsid w:val="004E55B8"/>
    <w:rsid w:val="004F132D"/>
    <w:rsid w:val="004F6584"/>
    <w:rsid w:val="00500D93"/>
    <w:rsid w:val="00501920"/>
    <w:rsid w:val="005042DD"/>
    <w:rsid w:val="00506137"/>
    <w:rsid w:val="00507482"/>
    <w:rsid w:val="00513685"/>
    <w:rsid w:val="00517E3E"/>
    <w:rsid w:val="005221FA"/>
    <w:rsid w:val="0052234B"/>
    <w:rsid w:val="005243C9"/>
    <w:rsid w:val="00526DE5"/>
    <w:rsid w:val="00530482"/>
    <w:rsid w:val="005304FB"/>
    <w:rsid w:val="00542129"/>
    <w:rsid w:val="00545FDF"/>
    <w:rsid w:val="00546E71"/>
    <w:rsid w:val="00552D14"/>
    <w:rsid w:val="00553640"/>
    <w:rsid w:val="0055477E"/>
    <w:rsid w:val="00555A19"/>
    <w:rsid w:val="005630DB"/>
    <w:rsid w:val="00565EEA"/>
    <w:rsid w:val="00570108"/>
    <w:rsid w:val="00570859"/>
    <w:rsid w:val="0057186C"/>
    <w:rsid w:val="005765FF"/>
    <w:rsid w:val="005863F5"/>
    <w:rsid w:val="00590715"/>
    <w:rsid w:val="005937A4"/>
    <w:rsid w:val="00594A96"/>
    <w:rsid w:val="00595EA1"/>
    <w:rsid w:val="005A217D"/>
    <w:rsid w:val="005A3010"/>
    <w:rsid w:val="005A4119"/>
    <w:rsid w:val="005A5B17"/>
    <w:rsid w:val="005A62D7"/>
    <w:rsid w:val="005A7BD9"/>
    <w:rsid w:val="005B17EC"/>
    <w:rsid w:val="005B1EA2"/>
    <w:rsid w:val="005B2269"/>
    <w:rsid w:val="005B451F"/>
    <w:rsid w:val="005B5420"/>
    <w:rsid w:val="005B5FCF"/>
    <w:rsid w:val="005B6CAA"/>
    <w:rsid w:val="005C257A"/>
    <w:rsid w:val="005C38DE"/>
    <w:rsid w:val="005C6F99"/>
    <w:rsid w:val="005C7F8F"/>
    <w:rsid w:val="005D1CA6"/>
    <w:rsid w:val="005D2660"/>
    <w:rsid w:val="005D42FC"/>
    <w:rsid w:val="005D5559"/>
    <w:rsid w:val="005D57D5"/>
    <w:rsid w:val="005E0611"/>
    <w:rsid w:val="005E0BC6"/>
    <w:rsid w:val="005E3F77"/>
    <w:rsid w:val="005E485D"/>
    <w:rsid w:val="005F3512"/>
    <w:rsid w:val="005F444A"/>
    <w:rsid w:val="00600F34"/>
    <w:rsid w:val="006030D6"/>
    <w:rsid w:val="00606477"/>
    <w:rsid w:val="00607142"/>
    <w:rsid w:val="006075D5"/>
    <w:rsid w:val="00616D4C"/>
    <w:rsid w:val="00617032"/>
    <w:rsid w:val="006170B3"/>
    <w:rsid w:val="00617659"/>
    <w:rsid w:val="00621A87"/>
    <w:rsid w:val="00621DEC"/>
    <w:rsid w:val="006221FA"/>
    <w:rsid w:val="00623ED3"/>
    <w:rsid w:val="0062454D"/>
    <w:rsid w:val="00624D97"/>
    <w:rsid w:val="00625DB9"/>
    <w:rsid w:val="00627424"/>
    <w:rsid w:val="00630C42"/>
    <w:rsid w:val="00636FE3"/>
    <w:rsid w:val="006405A9"/>
    <w:rsid w:val="006409BA"/>
    <w:rsid w:val="00642C86"/>
    <w:rsid w:val="0065013F"/>
    <w:rsid w:val="00650B58"/>
    <w:rsid w:val="00652324"/>
    <w:rsid w:val="00652C8C"/>
    <w:rsid w:val="00660A83"/>
    <w:rsid w:val="006613C0"/>
    <w:rsid w:val="00666F0C"/>
    <w:rsid w:val="00667B8A"/>
    <w:rsid w:val="00671D7E"/>
    <w:rsid w:val="00671ECC"/>
    <w:rsid w:val="00676624"/>
    <w:rsid w:val="00681D00"/>
    <w:rsid w:val="0068408C"/>
    <w:rsid w:val="006867EF"/>
    <w:rsid w:val="00694C13"/>
    <w:rsid w:val="0069561E"/>
    <w:rsid w:val="00696C05"/>
    <w:rsid w:val="006A46FB"/>
    <w:rsid w:val="006B0542"/>
    <w:rsid w:val="006B5161"/>
    <w:rsid w:val="006C0E3A"/>
    <w:rsid w:val="006C2B7A"/>
    <w:rsid w:val="006C3560"/>
    <w:rsid w:val="006C6EBA"/>
    <w:rsid w:val="006D08B7"/>
    <w:rsid w:val="006D0E5F"/>
    <w:rsid w:val="006D3C9F"/>
    <w:rsid w:val="006D4755"/>
    <w:rsid w:val="006E69BF"/>
    <w:rsid w:val="006F19F9"/>
    <w:rsid w:val="006F2466"/>
    <w:rsid w:val="00703826"/>
    <w:rsid w:val="007041DF"/>
    <w:rsid w:val="00704FBD"/>
    <w:rsid w:val="00710518"/>
    <w:rsid w:val="00712173"/>
    <w:rsid w:val="00714720"/>
    <w:rsid w:val="0071519E"/>
    <w:rsid w:val="0072413B"/>
    <w:rsid w:val="0073473F"/>
    <w:rsid w:val="00735C3E"/>
    <w:rsid w:val="00740E87"/>
    <w:rsid w:val="007416D7"/>
    <w:rsid w:val="0075239A"/>
    <w:rsid w:val="00752C08"/>
    <w:rsid w:val="00752F3F"/>
    <w:rsid w:val="00753A7E"/>
    <w:rsid w:val="00754482"/>
    <w:rsid w:val="00762C67"/>
    <w:rsid w:val="007649D3"/>
    <w:rsid w:val="00764B63"/>
    <w:rsid w:val="00770628"/>
    <w:rsid w:val="007816AB"/>
    <w:rsid w:val="00784F7E"/>
    <w:rsid w:val="00790694"/>
    <w:rsid w:val="007933DC"/>
    <w:rsid w:val="00793DE1"/>
    <w:rsid w:val="00795819"/>
    <w:rsid w:val="00795BB5"/>
    <w:rsid w:val="007B66CB"/>
    <w:rsid w:val="007B72DF"/>
    <w:rsid w:val="007B7468"/>
    <w:rsid w:val="007C657A"/>
    <w:rsid w:val="007C7957"/>
    <w:rsid w:val="007D1DFB"/>
    <w:rsid w:val="007D3014"/>
    <w:rsid w:val="007D34CE"/>
    <w:rsid w:val="007D6786"/>
    <w:rsid w:val="007E35BA"/>
    <w:rsid w:val="007E5138"/>
    <w:rsid w:val="007E7328"/>
    <w:rsid w:val="007E799C"/>
    <w:rsid w:val="007F2588"/>
    <w:rsid w:val="00800138"/>
    <w:rsid w:val="00807C08"/>
    <w:rsid w:val="00810BF2"/>
    <w:rsid w:val="00811FB7"/>
    <w:rsid w:val="008121A4"/>
    <w:rsid w:val="00813D1F"/>
    <w:rsid w:val="00815C1F"/>
    <w:rsid w:val="008162D0"/>
    <w:rsid w:val="0081768B"/>
    <w:rsid w:val="00820612"/>
    <w:rsid w:val="00823316"/>
    <w:rsid w:val="00826F8E"/>
    <w:rsid w:val="00842ECA"/>
    <w:rsid w:val="00846D1C"/>
    <w:rsid w:val="00851AE5"/>
    <w:rsid w:val="00853CE9"/>
    <w:rsid w:val="00853F45"/>
    <w:rsid w:val="008621F1"/>
    <w:rsid w:val="0086307A"/>
    <w:rsid w:val="00863620"/>
    <w:rsid w:val="00863F71"/>
    <w:rsid w:val="0086479E"/>
    <w:rsid w:val="008662AC"/>
    <w:rsid w:val="00870453"/>
    <w:rsid w:val="00870493"/>
    <w:rsid w:val="0087478E"/>
    <w:rsid w:val="00880CFC"/>
    <w:rsid w:val="008820B8"/>
    <w:rsid w:val="008829AD"/>
    <w:rsid w:val="00884668"/>
    <w:rsid w:val="00885721"/>
    <w:rsid w:val="00885C62"/>
    <w:rsid w:val="00890664"/>
    <w:rsid w:val="00892086"/>
    <w:rsid w:val="008948CB"/>
    <w:rsid w:val="00895699"/>
    <w:rsid w:val="00895D9A"/>
    <w:rsid w:val="008A23AD"/>
    <w:rsid w:val="008A4113"/>
    <w:rsid w:val="008A7AF4"/>
    <w:rsid w:val="008B107F"/>
    <w:rsid w:val="008B2C04"/>
    <w:rsid w:val="008B67AA"/>
    <w:rsid w:val="008B6845"/>
    <w:rsid w:val="008B7200"/>
    <w:rsid w:val="008C0BC4"/>
    <w:rsid w:val="008C12BE"/>
    <w:rsid w:val="008C1DBB"/>
    <w:rsid w:val="008C3D08"/>
    <w:rsid w:val="008D19FE"/>
    <w:rsid w:val="008E1154"/>
    <w:rsid w:val="008E33AB"/>
    <w:rsid w:val="008E531E"/>
    <w:rsid w:val="008E7E72"/>
    <w:rsid w:val="008E7F38"/>
    <w:rsid w:val="008F0571"/>
    <w:rsid w:val="008F0D43"/>
    <w:rsid w:val="008F3788"/>
    <w:rsid w:val="008F44A5"/>
    <w:rsid w:val="008F5051"/>
    <w:rsid w:val="008F7834"/>
    <w:rsid w:val="009028C3"/>
    <w:rsid w:val="009043FD"/>
    <w:rsid w:val="0090503B"/>
    <w:rsid w:val="009077B9"/>
    <w:rsid w:val="00912FED"/>
    <w:rsid w:val="00913736"/>
    <w:rsid w:val="00914838"/>
    <w:rsid w:val="00922923"/>
    <w:rsid w:val="00924721"/>
    <w:rsid w:val="00927B08"/>
    <w:rsid w:val="00937DEC"/>
    <w:rsid w:val="00940820"/>
    <w:rsid w:val="00944480"/>
    <w:rsid w:val="00946011"/>
    <w:rsid w:val="00947E9A"/>
    <w:rsid w:val="00952812"/>
    <w:rsid w:val="00952C35"/>
    <w:rsid w:val="00955145"/>
    <w:rsid w:val="00956706"/>
    <w:rsid w:val="00957C85"/>
    <w:rsid w:val="00962860"/>
    <w:rsid w:val="00962CE2"/>
    <w:rsid w:val="00966108"/>
    <w:rsid w:val="009667ED"/>
    <w:rsid w:val="009673D8"/>
    <w:rsid w:val="00970AAB"/>
    <w:rsid w:val="00972DA4"/>
    <w:rsid w:val="00974815"/>
    <w:rsid w:val="00974D95"/>
    <w:rsid w:val="00975CF3"/>
    <w:rsid w:val="00975E06"/>
    <w:rsid w:val="00977221"/>
    <w:rsid w:val="00977C64"/>
    <w:rsid w:val="00982D3E"/>
    <w:rsid w:val="009848E9"/>
    <w:rsid w:val="00984901"/>
    <w:rsid w:val="00985FB7"/>
    <w:rsid w:val="009874B8"/>
    <w:rsid w:val="00990F06"/>
    <w:rsid w:val="009A173E"/>
    <w:rsid w:val="009A5C8F"/>
    <w:rsid w:val="009B1059"/>
    <w:rsid w:val="009B1696"/>
    <w:rsid w:val="009C0973"/>
    <w:rsid w:val="009C5CA4"/>
    <w:rsid w:val="009D082B"/>
    <w:rsid w:val="009D4936"/>
    <w:rsid w:val="009D627F"/>
    <w:rsid w:val="009D6476"/>
    <w:rsid w:val="009D744B"/>
    <w:rsid w:val="009E61D1"/>
    <w:rsid w:val="009F2F81"/>
    <w:rsid w:val="009F3DC6"/>
    <w:rsid w:val="009F572E"/>
    <w:rsid w:val="009F6153"/>
    <w:rsid w:val="00A055C4"/>
    <w:rsid w:val="00A05CA3"/>
    <w:rsid w:val="00A11133"/>
    <w:rsid w:val="00A12C81"/>
    <w:rsid w:val="00A155DC"/>
    <w:rsid w:val="00A20853"/>
    <w:rsid w:val="00A2767A"/>
    <w:rsid w:val="00A312E0"/>
    <w:rsid w:val="00A40B47"/>
    <w:rsid w:val="00A46D23"/>
    <w:rsid w:val="00A50C1D"/>
    <w:rsid w:val="00A5370F"/>
    <w:rsid w:val="00A53834"/>
    <w:rsid w:val="00A54664"/>
    <w:rsid w:val="00A54AFE"/>
    <w:rsid w:val="00A5607C"/>
    <w:rsid w:val="00A56AC6"/>
    <w:rsid w:val="00A7025C"/>
    <w:rsid w:val="00A702B3"/>
    <w:rsid w:val="00A710FC"/>
    <w:rsid w:val="00A8025E"/>
    <w:rsid w:val="00A839F5"/>
    <w:rsid w:val="00A84DDE"/>
    <w:rsid w:val="00A91DE3"/>
    <w:rsid w:val="00A94AA2"/>
    <w:rsid w:val="00AA6FFF"/>
    <w:rsid w:val="00AB2737"/>
    <w:rsid w:val="00AB2AF8"/>
    <w:rsid w:val="00AC40F3"/>
    <w:rsid w:val="00AC4981"/>
    <w:rsid w:val="00AC4DC6"/>
    <w:rsid w:val="00AD032A"/>
    <w:rsid w:val="00AD0CBA"/>
    <w:rsid w:val="00AD3CAB"/>
    <w:rsid w:val="00AD4604"/>
    <w:rsid w:val="00AD5E5F"/>
    <w:rsid w:val="00AD644C"/>
    <w:rsid w:val="00AD77CA"/>
    <w:rsid w:val="00AE25E5"/>
    <w:rsid w:val="00AE6917"/>
    <w:rsid w:val="00AE7E20"/>
    <w:rsid w:val="00AF09D9"/>
    <w:rsid w:val="00AF2C24"/>
    <w:rsid w:val="00AF4085"/>
    <w:rsid w:val="00B006BD"/>
    <w:rsid w:val="00B01741"/>
    <w:rsid w:val="00B0484B"/>
    <w:rsid w:val="00B111D6"/>
    <w:rsid w:val="00B122E4"/>
    <w:rsid w:val="00B13C30"/>
    <w:rsid w:val="00B14AB3"/>
    <w:rsid w:val="00B153DF"/>
    <w:rsid w:val="00B20D7C"/>
    <w:rsid w:val="00B212E9"/>
    <w:rsid w:val="00B215F5"/>
    <w:rsid w:val="00B2386D"/>
    <w:rsid w:val="00B23A7F"/>
    <w:rsid w:val="00B23F55"/>
    <w:rsid w:val="00B271AE"/>
    <w:rsid w:val="00B34453"/>
    <w:rsid w:val="00B34B2E"/>
    <w:rsid w:val="00B41C17"/>
    <w:rsid w:val="00B432E4"/>
    <w:rsid w:val="00B474AC"/>
    <w:rsid w:val="00B61C3D"/>
    <w:rsid w:val="00B635B5"/>
    <w:rsid w:val="00B65348"/>
    <w:rsid w:val="00B66D3D"/>
    <w:rsid w:val="00B67343"/>
    <w:rsid w:val="00B67474"/>
    <w:rsid w:val="00B67C70"/>
    <w:rsid w:val="00B737E6"/>
    <w:rsid w:val="00B751BC"/>
    <w:rsid w:val="00B81BAF"/>
    <w:rsid w:val="00B8440A"/>
    <w:rsid w:val="00B84E9A"/>
    <w:rsid w:val="00B859BE"/>
    <w:rsid w:val="00B876B5"/>
    <w:rsid w:val="00B917EF"/>
    <w:rsid w:val="00B96182"/>
    <w:rsid w:val="00B96D5D"/>
    <w:rsid w:val="00B974F7"/>
    <w:rsid w:val="00BA180D"/>
    <w:rsid w:val="00BA3385"/>
    <w:rsid w:val="00BA66A4"/>
    <w:rsid w:val="00BB0371"/>
    <w:rsid w:val="00BB5BCE"/>
    <w:rsid w:val="00BB7E46"/>
    <w:rsid w:val="00BC00CB"/>
    <w:rsid w:val="00BC70B4"/>
    <w:rsid w:val="00BC759B"/>
    <w:rsid w:val="00BD0901"/>
    <w:rsid w:val="00BD0A15"/>
    <w:rsid w:val="00BD32FE"/>
    <w:rsid w:val="00BD7A11"/>
    <w:rsid w:val="00BE1826"/>
    <w:rsid w:val="00BE18A9"/>
    <w:rsid w:val="00BE304E"/>
    <w:rsid w:val="00BE3D67"/>
    <w:rsid w:val="00BE4360"/>
    <w:rsid w:val="00BE4D9E"/>
    <w:rsid w:val="00BE6D25"/>
    <w:rsid w:val="00BF0BDB"/>
    <w:rsid w:val="00BF40A5"/>
    <w:rsid w:val="00BF591F"/>
    <w:rsid w:val="00BF5B64"/>
    <w:rsid w:val="00C0279D"/>
    <w:rsid w:val="00C02CFF"/>
    <w:rsid w:val="00C0443A"/>
    <w:rsid w:val="00C0491C"/>
    <w:rsid w:val="00C07A07"/>
    <w:rsid w:val="00C23263"/>
    <w:rsid w:val="00C23EF9"/>
    <w:rsid w:val="00C26B8A"/>
    <w:rsid w:val="00C34E32"/>
    <w:rsid w:val="00C40D8B"/>
    <w:rsid w:val="00C41941"/>
    <w:rsid w:val="00C435A0"/>
    <w:rsid w:val="00C46EC7"/>
    <w:rsid w:val="00C50FEC"/>
    <w:rsid w:val="00C55638"/>
    <w:rsid w:val="00C55A97"/>
    <w:rsid w:val="00C56435"/>
    <w:rsid w:val="00C56EA3"/>
    <w:rsid w:val="00C63BAA"/>
    <w:rsid w:val="00C73EAE"/>
    <w:rsid w:val="00C85166"/>
    <w:rsid w:val="00C92FA5"/>
    <w:rsid w:val="00C945B5"/>
    <w:rsid w:val="00C96314"/>
    <w:rsid w:val="00C96EB9"/>
    <w:rsid w:val="00CA64DB"/>
    <w:rsid w:val="00CB2359"/>
    <w:rsid w:val="00CB50B6"/>
    <w:rsid w:val="00CC0A10"/>
    <w:rsid w:val="00CC6F1A"/>
    <w:rsid w:val="00CD059E"/>
    <w:rsid w:val="00CD31B4"/>
    <w:rsid w:val="00CE0903"/>
    <w:rsid w:val="00CE30FA"/>
    <w:rsid w:val="00CE4488"/>
    <w:rsid w:val="00CE448F"/>
    <w:rsid w:val="00CE44DB"/>
    <w:rsid w:val="00CF09EE"/>
    <w:rsid w:val="00CF1808"/>
    <w:rsid w:val="00CF42DD"/>
    <w:rsid w:val="00CF79F8"/>
    <w:rsid w:val="00D013C5"/>
    <w:rsid w:val="00D01762"/>
    <w:rsid w:val="00D06869"/>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08D1"/>
    <w:rsid w:val="00D91363"/>
    <w:rsid w:val="00D9257C"/>
    <w:rsid w:val="00D970CF"/>
    <w:rsid w:val="00DA343F"/>
    <w:rsid w:val="00DA3FCF"/>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77F1"/>
    <w:rsid w:val="00DF10AF"/>
    <w:rsid w:val="00DF1E0D"/>
    <w:rsid w:val="00DF4294"/>
    <w:rsid w:val="00DF4A31"/>
    <w:rsid w:val="00DF680B"/>
    <w:rsid w:val="00E00A16"/>
    <w:rsid w:val="00E0193B"/>
    <w:rsid w:val="00E10075"/>
    <w:rsid w:val="00E1196A"/>
    <w:rsid w:val="00E12316"/>
    <w:rsid w:val="00E1238E"/>
    <w:rsid w:val="00E12B0E"/>
    <w:rsid w:val="00E20DBA"/>
    <w:rsid w:val="00E24005"/>
    <w:rsid w:val="00E25E56"/>
    <w:rsid w:val="00E2660F"/>
    <w:rsid w:val="00E26B4C"/>
    <w:rsid w:val="00E26DB7"/>
    <w:rsid w:val="00E30A21"/>
    <w:rsid w:val="00E314D3"/>
    <w:rsid w:val="00E329DB"/>
    <w:rsid w:val="00E32CE8"/>
    <w:rsid w:val="00E36CF8"/>
    <w:rsid w:val="00E41AAC"/>
    <w:rsid w:val="00E42DD3"/>
    <w:rsid w:val="00E4731E"/>
    <w:rsid w:val="00E50779"/>
    <w:rsid w:val="00E51C93"/>
    <w:rsid w:val="00E52823"/>
    <w:rsid w:val="00E53127"/>
    <w:rsid w:val="00E57052"/>
    <w:rsid w:val="00E572BF"/>
    <w:rsid w:val="00E618A2"/>
    <w:rsid w:val="00E61CF0"/>
    <w:rsid w:val="00E6245F"/>
    <w:rsid w:val="00E70719"/>
    <w:rsid w:val="00E710DD"/>
    <w:rsid w:val="00E756D2"/>
    <w:rsid w:val="00E759F8"/>
    <w:rsid w:val="00E75D49"/>
    <w:rsid w:val="00E76728"/>
    <w:rsid w:val="00E76E88"/>
    <w:rsid w:val="00E82504"/>
    <w:rsid w:val="00E87D0B"/>
    <w:rsid w:val="00E87FF1"/>
    <w:rsid w:val="00E9149F"/>
    <w:rsid w:val="00E9261C"/>
    <w:rsid w:val="00E97066"/>
    <w:rsid w:val="00EA18AB"/>
    <w:rsid w:val="00EA4AA9"/>
    <w:rsid w:val="00EA51F7"/>
    <w:rsid w:val="00EB2B4C"/>
    <w:rsid w:val="00EB63B5"/>
    <w:rsid w:val="00EB6BF3"/>
    <w:rsid w:val="00EB7E23"/>
    <w:rsid w:val="00EB7E49"/>
    <w:rsid w:val="00EC25F9"/>
    <w:rsid w:val="00EC3264"/>
    <w:rsid w:val="00EC60A8"/>
    <w:rsid w:val="00ED2D1B"/>
    <w:rsid w:val="00ED6448"/>
    <w:rsid w:val="00ED7CBB"/>
    <w:rsid w:val="00EE4C12"/>
    <w:rsid w:val="00EE6FCC"/>
    <w:rsid w:val="00EF2751"/>
    <w:rsid w:val="00EF275A"/>
    <w:rsid w:val="00EF4776"/>
    <w:rsid w:val="00EF6A31"/>
    <w:rsid w:val="00F0038D"/>
    <w:rsid w:val="00F04796"/>
    <w:rsid w:val="00F15C03"/>
    <w:rsid w:val="00F2120E"/>
    <w:rsid w:val="00F22A3F"/>
    <w:rsid w:val="00F24168"/>
    <w:rsid w:val="00F27800"/>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063F"/>
    <w:rsid w:val="00F7150B"/>
    <w:rsid w:val="00F72843"/>
    <w:rsid w:val="00F76C9E"/>
    <w:rsid w:val="00F81720"/>
    <w:rsid w:val="00F91822"/>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0C87"/>
    <w:rsid w:val="00FD12DC"/>
    <w:rsid w:val="00FD1E9C"/>
    <w:rsid w:val="00FD2C22"/>
    <w:rsid w:val="00FD3487"/>
    <w:rsid w:val="00FD3E90"/>
    <w:rsid w:val="00FD74F2"/>
    <w:rsid w:val="00FE19E3"/>
    <w:rsid w:val="00FE31F7"/>
    <w:rsid w:val="00FE38ED"/>
    <w:rsid w:val="00FE52FD"/>
    <w:rsid w:val="00FE6907"/>
    <w:rsid w:val="00FE6FF4"/>
    <w:rsid w:val="00FF069E"/>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link w:val="BrezrazmikovZnak"/>
    <w:uiPriority w:val="1"/>
    <w:qFormat/>
    <w:rsid w:val="005C38DE"/>
    <w:rPr>
      <w:sz w:val="22"/>
      <w:szCs w:val="22"/>
      <w:lang w:val="en-US" w:eastAsia="en-US"/>
    </w:rPr>
  </w:style>
  <w:style w:type="character" w:customStyle="1" w:styleId="BrezrazmikovZnak">
    <w:name w:val="Brez razmikov Znak"/>
    <w:basedOn w:val="Privzetapisavaodstavka"/>
    <w:link w:val="Brezrazmikov"/>
    <w:uiPriority w:val="1"/>
    <w:rsid w:val="00975CF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5245">
      <w:bodyDiv w:val="1"/>
      <w:marLeft w:val="0"/>
      <w:marRight w:val="0"/>
      <w:marTop w:val="0"/>
      <w:marBottom w:val="0"/>
      <w:divBdr>
        <w:top w:val="none" w:sz="0" w:space="0" w:color="auto"/>
        <w:left w:val="none" w:sz="0" w:space="0" w:color="auto"/>
        <w:bottom w:val="none" w:sz="0" w:space="0" w:color="auto"/>
        <w:right w:val="none" w:sz="0" w:space="0" w:color="auto"/>
      </w:divBdr>
    </w:div>
    <w:div w:id="123087644">
      <w:bodyDiv w:val="1"/>
      <w:marLeft w:val="0"/>
      <w:marRight w:val="0"/>
      <w:marTop w:val="0"/>
      <w:marBottom w:val="0"/>
      <w:divBdr>
        <w:top w:val="none" w:sz="0" w:space="0" w:color="auto"/>
        <w:left w:val="none" w:sz="0" w:space="0" w:color="auto"/>
        <w:bottom w:val="none" w:sz="0" w:space="0" w:color="auto"/>
        <w:right w:val="none" w:sz="0" w:space="0" w:color="auto"/>
      </w:divBdr>
    </w:div>
    <w:div w:id="278948687">
      <w:bodyDiv w:val="1"/>
      <w:marLeft w:val="0"/>
      <w:marRight w:val="0"/>
      <w:marTop w:val="0"/>
      <w:marBottom w:val="0"/>
      <w:divBdr>
        <w:top w:val="none" w:sz="0" w:space="0" w:color="auto"/>
        <w:left w:val="none" w:sz="0" w:space="0" w:color="auto"/>
        <w:bottom w:val="none" w:sz="0" w:space="0" w:color="auto"/>
        <w:right w:val="none" w:sz="0" w:space="0" w:color="auto"/>
      </w:divBdr>
    </w:div>
    <w:div w:id="387193850">
      <w:bodyDiv w:val="1"/>
      <w:marLeft w:val="0"/>
      <w:marRight w:val="0"/>
      <w:marTop w:val="0"/>
      <w:marBottom w:val="0"/>
      <w:divBdr>
        <w:top w:val="none" w:sz="0" w:space="0" w:color="auto"/>
        <w:left w:val="none" w:sz="0" w:space="0" w:color="auto"/>
        <w:bottom w:val="none" w:sz="0" w:space="0" w:color="auto"/>
        <w:right w:val="none" w:sz="0" w:space="0" w:color="auto"/>
      </w:divBdr>
    </w:div>
    <w:div w:id="604770298">
      <w:bodyDiv w:val="1"/>
      <w:marLeft w:val="0"/>
      <w:marRight w:val="0"/>
      <w:marTop w:val="0"/>
      <w:marBottom w:val="0"/>
      <w:divBdr>
        <w:top w:val="none" w:sz="0" w:space="0" w:color="auto"/>
        <w:left w:val="none" w:sz="0" w:space="0" w:color="auto"/>
        <w:bottom w:val="none" w:sz="0" w:space="0" w:color="auto"/>
        <w:right w:val="none" w:sz="0" w:space="0" w:color="auto"/>
      </w:divBdr>
    </w:div>
    <w:div w:id="665207071">
      <w:bodyDiv w:val="1"/>
      <w:marLeft w:val="0"/>
      <w:marRight w:val="0"/>
      <w:marTop w:val="0"/>
      <w:marBottom w:val="0"/>
      <w:divBdr>
        <w:top w:val="none" w:sz="0" w:space="0" w:color="auto"/>
        <w:left w:val="none" w:sz="0" w:space="0" w:color="auto"/>
        <w:bottom w:val="none" w:sz="0" w:space="0" w:color="auto"/>
        <w:right w:val="none" w:sz="0" w:space="0" w:color="auto"/>
      </w:divBdr>
    </w:div>
    <w:div w:id="990139990">
      <w:bodyDiv w:val="1"/>
      <w:marLeft w:val="0"/>
      <w:marRight w:val="0"/>
      <w:marTop w:val="0"/>
      <w:marBottom w:val="0"/>
      <w:divBdr>
        <w:top w:val="none" w:sz="0" w:space="0" w:color="auto"/>
        <w:left w:val="none" w:sz="0" w:space="0" w:color="auto"/>
        <w:bottom w:val="none" w:sz="0" w:space="0" w:color="auto"/>
        <w:right w:val="none" w:sz="0" w:space="0" w:color="auto"/>
      </w:divBdr>
    </w:div>
    <w:div w:id="1245802669">
      <w:bodyDiv w:val="1"/>
      <w:marLeft w:val="0"/>
      <w:marRight w:val="0"/>
      <w:marTop w:val="0"/>
      <w:marBottom w:val="0"/>
      <w:divBdr>
        <w:top w:val="none" w:sz="0" w:space="0" w:color="auto"/>
        <w:left w:val="none" w:sz="0" w:space="0" w:color="auto"/>
        <w:bottom w:val="none" w:sz="0" w:space="0" w:color="auto"/>
        <w:right w:val="none" w:sz="0" w:space="0" w:color="auto"/>
      </w:divBdr>
    </w:div>
    <w:div w:id="1370376770">
      <w:bodyDiv w:val="1"/>
      <w:marLeft w:val="0"/>
      <w:marRight w:val="0"/>
      <w:marTop w:val="0"/>
      <w:marBottom w:val="0"/>
      <w:divBdr>
        <w:top w:val="none" w:sz="0" w:space="0" w:color="auto"/>
        <w:left w:val="none" w:sz="0" w:space="0" w:color="auto"/>
        <w:bottom w:val="none" w:sz="0" w:space="0" w:color="auto"/>
        <w:right w:val="none" w:sz="0" w:space="0" w:color="auto"/>
      </w:divBdr>
    </w:div>
    <w:div w:id="1437166092">
      <w:bodyDiv w:val="1"/>
      <w:marLeft w:val="0"/>
      <w:marRight w:val="0"/>
      <w:marTop w:val="0"/>
      <w:marBottom w:val="0"/>
      <w:divBdr>
        <w:top w:val="none" w:sz="0" w:space="0" w:color="auto"/>
        <w:left w:val="none" w:sz="0" w:space="0" w:color="auto"/>
        <w:bottom w:val="none" w:sz="0" w:space="0" w:color="auto"/>
        <w:right w:val="none" w:sz="0" w:space="0" w:color="auto"/>
      </w:divBdr>
    </w:div>
    <w:div w:id="1535771805">
      <w:bodyDiv w:val="1"/>
      <w:marLeft w:val="0"/>
      <w:marRight w:val="0"/>
      <w:marTop w:val="0"/>
      <w:marBottom w:val="0"/>
      <w:divBdr>
        <w:top w:val="none" w:sz="0" w:space="0" w:color="auto"/>
        <w:left w:val="none" w:sz="0" w:space="0" w:color="auto"/>
        <w:bottom w:val="none" w:sz="0" w:space="0" w:color="auto"/>
        <w:right w:val="none" w:sz="0" w:space="0" w:color="auto"/>
      </w:divBdr>
      <w:divsChild>
        <w:div w:id="860899636">
          <w:marLeft w:val="0"/>
          <w:marRight w:val="0"/>
          <w:marTop w:val="0"/>
          <w:marBottom w:val="0"/>
          <w:divBdr>
            <w:top w:val="none" w:sz="0" w:space="0" w:color="auto"/>
            <w:left w:val="none" w:sz="0" w:space="0" w:color="auto"/>
            <w:bottom w:val="none" w:sz="0" w:space="0" w:color="auto"/>
            <w:right w:val="none" w:sz="0" w:space="0" w:color="auto"/>
          </w:divBdr>
        </w:div>
        <w:div w:id="184250527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ec.europa.eu/markt/ecertis/searchDocument.d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enarocanje.si/_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0FEDA-5683-4FEA-9BB3-A7A2551D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4532</Words>
  <Characters>25836</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30308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7</cp:revision>
  <cp:lastPrinted>2019-10-17T12:34:00Z</cp:lastPrinted>
  <dcterms:created xsi:type="dcterms:W3CDTF">2019-11-06T12:44:00Z</dcterms:created>
  <dcterms:modified xsi:type="dcterms:W3CDTF">2019-11-14T10:25:00Z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9">
    <vt:lpwstr/>
  </property>
  <property fmtid="{D5CDD505-2E9C-101B-9397-08002B2CF9AE}" pid="3" name="MFiles_P1061">
    <vt:lpwstr/>
  </property>
  <property fmtid="{D5CDD505-2E9C-101B-9397-08002B2CF9AE}" pid="4" name="MFiles_P1054">
    <vt:lpwstr/>
  </property>
</Properties>
</file>